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AF" w:rsidRDefault="0039450F" w:rsidP="007434C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34C4">
        <w:rPr>
          <w:rFonts w:ascii="Times New Roman" w:hAnsi="Times New Roman" w:cs="Times New Roman"/>
          <w:b/>
          <w:sz w:val="32"/>
          <w:szCs w:val="32"/>
        </w:rPr>
        <w:t>Научно-исследовательская деятельность преподавателей</w:t>
      </w:r>
    </w:p>
    <w:p w:rsidR="007434C4" w:rsidRPr="007434C4" w:rsidRDefault="007434C4" w:rsidP="007434C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43284" w:rsidRPr="007434C4" w:rsidRDefault="002770C6" w:rsidP="007434C4">
      <w:pPr>
        <w:pStyle w:val="a3"/>
        <w:widowControl w:val="0"/>
        <w:numPr>
          <w:ilvl w:val="0"/>
          <w:numId w:val="6"/>
        </w:numPr>
        <w:tabs>
          <w:tab w:val="left" w:pos="420"/>
          <w:tab w:val="left" w:pos="709"/>
          <w:tab w:val="left" w:pos="1134"/>
          <w:tab w:val="left" w:pos="13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Акимова </w:t>
      </w:r>
      <w:r w:rsidR="00143284" w:rsidRPr="007434C4">
        <w:rPr>
          <w:rFonts w:ascii="Times New Roman" w:hAnsi="Times New Roman" w:cs="Times New Roman"/>
          <w:sz w:val="28"/>
          <w:szCs w:val="28"/>
        </w:rPr>
        <w:t>Л.В. Перспективы и закономерности модернизации современного общества – новый взгляд //Сборник Международной 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конференции 25.06.2014 г. г.  Саратов, 2014. </w:t>
      </w:r>
      <w:r w:rsidR="00143284" w:rsidRPr="007434C4">
        <w:rPr>
          <w:rFonts w:ascii="Times New Roman" w:hAnsi="Times New Roman" w:cs="Times New Roman"/>
          <w:sz w:val="28"/>
          <w:szCs w:val="28"/>
        </w:rPr>
        <w:t xml:space="preserve"> 360 с. (тираж 500 экз.) (РИНЦ)  </w:t>
      </w:r>
    </w:p>
    <w:p w:rsidR="00143284" w:rsidRPr="007434C4" w:rsidRDefault="002770C6" w:rsidP="007434C4">
      <w:pPr>
        <w:pStyle w:val="a3"/>
        <w:widowControl w:val="0"/>
        <w:numPr>
          <w:ilvl w:val="0"/>
          <w:numId w:val="6"/>
        </w:numPr>
        <w:tabs>
          <w:tab w:val="left" w:pos="420"/>
          <w:tab w:val="left" w:pos="709"/>
          <w:tab w:val="left" w:pos="1134"/>
          <w:tab w:val="left" w:pos="13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Акимова</w:t>
      </w:r>
      <w:r w:rsidR="00143284" w:rsidRPr="007434C4">
        <w:rPr>
          <w:rFonts w:ascii="Times New Roman" w:hAnsi="Times New Roman" w:cs="Times New Roman"/>
          <w:sz w:val="28"/>
          <w:szCs w:val="28"/>
        </w:rPr>
        <w:t xml:space="preserve"> Л.В. Иностранные инвестиции в развитии экономики Приморского края / Л.В. Акимова //  Сборник научных трудов по итогам Международной научно-практической конференции 30.07-31. 07.2014 г. Краснодар:  Изд-во Культ </w:t>
      </w:r>
      <w:proofErr w:type="spellStart"/>
      <w:r w:rsidR="00143284" w:rsidRPr="007434C4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143284" w:rsidRPr="007434C4">
        <w:rPr>
          <w:rFonts w:ascii="Times New Roman" w:hAnsi="Times New Roman" w:cs="Times New Roman"/>
          <w:sz w:val="28"/>
          <w:szCs w:val="28"/>
        </w:rPr>
        <w:t xml:space="preserve"> Пресс, 2014.  196 с. // Опубликовано в </w:t>
      </w:r>
      <w:proofErr w:type="spellStart"/>
      <w:r w:rsidR="00143284" w:rsidRPr="007434C4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143284" w:rsidRPr="007434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43284" w:rsidRPr="007434C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43284" w:rsidRPr="007434C4">
        <w:rPr>
          <w:rFonts w:ascii="Times New Roman" w:hAnsi="Times New Roman" w:cs="Times New Roman"/>
          <w:sz w:val="28"/>
          <w:szCs w:val="28"/>
        </w:rPr>
        <w:t xml:space="preserve"> (РИНЦ).  </w:t>
      </w:r>
    </w:p>
    <w:p w:rsidR="00143284" w:rsidRPr="007434C4" w:rsidRDefault="002770C6" w:rsidP="007434C4">
      <w:pPr>
        <w:pStyle w:val="a3"/>
        <w:widowControl w:val="0"/>
        <w:numPr>
          <w:ilvl w:val="0"/>
          <w:numId w:val="6"/>
        </w:numPr>
        <w:tabs>
          <w:tab w:val="left" w:pos="420"/>
          <w:tab w:val="left" w:pos="709"/>
          <w:tab w:val="left" w:pos="1134"/>
          <w:tab w:val="left" w:pos="13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Акимова</w:t>
      </w:r>
      <w:r w:rsidR="00143284" w:rsidRPr="007434C4">
        <w:rPr>
          <w:rFonts w:ascii="Times New Roman" w:hAnsi="Times New Roman" w:cs="Times New Roman"/>
          <w:sz w:val="28"/>
          <w:szCs w:val="28"/>
        </w:rPr>
        <w:t xml:space="preserve">  Л.В.О проблемах и перспективах инновационного развития промышленности в Приморском крае / Л.В. Акимова, Л.А. </w:t>
      </w:r>
      <w:proofErr w:type="spellStart"/>
      <w:r w:rsidR="00143284" w:rsidRPr="007434C4">
        <w:rPr>
          <w:rFonts w:ascii="Times New Roman" w:hAnsi="Times New Roman" w:cs="Times New Roman"/>
          <w:sz w:val="28"/>
          <w:szCs w:val="28"/>
        </w:rPr>
        <w:t>Савинкина</w:t>
      </w:r>
      <w:proofErr w:type="spellEnd"/>
      <w:r w:rsidR="00143284" w:rsidRPr="007434C4">
        <w:rPr>
          <w:rFonts w:ascii="Times New Roman" w:hAnsi="Times New Roman" w:cs="Times New Roman"/>
          <w:sz w:val="28"/>
          <w:szCs w:val="28"/>
        </w:rPr>
        <w:t>,  Л.А. Сахарова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284" w:rsidRPr="007434C4">
        <w:rPr>
          <w:rFonts w:ascii="Times New Roman" w:hAnsi="Times New Roman" w:cs="Times New Roman"/>
          <w:sz w:val="28"/>
          <w:szCs w:val="28"/>
        </w:rPr>
        <w:t xml:space="preserve"> // Материалы  Международной конференции 10.10.2014 г. Саратов, 2014.</w:t>
      </w:r>
    </w:p>
    <w:p w:rsidR="00143284" w:rsidRPr="007434C4" w:rsidRDefault="002770C6" w:rsidP="007434C4">
      <w:pPr>
        <w:pStyle w:val="a3"/>
        <w:widowControl w:val="0"/>
        <w:numPr>
          <w:ilvl w:val="0"/>
          <w:numId w:val="6"/>
        </w:numPr>
        <w:tabs>
          <w:tab w:val="left" w:pos="420"/>
          <w:tab w:val="left" w:pos="709"/>
          <w:tab w:val="left" w:pos="1134"/>
          <w:tab w:val="left" w:pos="1305"/>
        </w:tabs>
        <w:spacing w:line="240" w:lineRule="auto"/>
        <w:jc w:val="both"/>
        <w:rPr>
          <w:rStyle w:val="27pt"/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Акимова</w:t>
      </w:r>
      <w:r w:rsidR="00143284" w:rsidRPr="007434C4">
        <w:rPr>
          <w:rFonts w:ascii="Times New Roman" w:hAnsi="Times New Roman" w:cs="Times New Roman"/>
          <w:sz w:val="28"/>
          <w:szCs w:val="28"/>
        </w:rPr>
        <w:t xml:space="preserve">  Л.В.</w:t>
      </w:r>
      <w:r w:rsidR="00143284" w:rsidRPr="007434C4">
        <w:rPr>
          <w:rFonts w:ascii="Times New Roman" w:hAnsi="Times New Roman" w:cs="Times New Roman"/>
          <w:sz w:val="28"/>
          <w:szCs w:val="28"/>
        </w:rPr>
        <w:t xml:space="preserve"> </w:t>
      </w:r>
      <w:r w:rsidR="00143284" w:rsidRPr="007434C4">
        <w:rPr>
          <w:rFonts w:ascii="Times New Roman" w:hAnsi="Times New Roman" w:cs="Times New Roman"/>
          <w:sz w:val="28"/>
          <w:szCs w:val="28"/>
        </w:rPr>
        <w:t>Денежно-кредитная система Приморск</w:t>
      </w:r>
      <w:r>
        <w:rPr>
          <w:rFonts w:ascii="Times New Roman" w:hAnsi="Times New Roman" w:cs="Times New Roman"/>
          <w:sz w:val="28"/>
          <w:szCs w:val="28"/>
        </w:rPr>
        <w:t xml:space="preserve">ого края в преддверии 2014 года / </w:t>
      </w:r>
      <w:r w:rsidRPr="007434C4">
        <w:rPr>
          <w:rFonts w:ascii="Times New Roman" w:hAnsi="Times New Roman" w:cs="Times New Roman"/>
          <w:sz w:val="28"/>
          <w:szCs w:val="28"/>
        </w:rPr>
        <w:t xml:space="preserve">Л.В.  </w:t>
      </w:r>
      <w:r>
        <w:rPr>
          <w:rFonts w:ascii="Times New Roman" w:hAnsi="Times New Roman" w:cs="Times New Roman"/>
          <w:sz w:val="28"/>
          <w:szCs w:val="28"/>
        </w:rPr>
        <w:t>Акимова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3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Л.А.</w:t>
      </w:r>
      <w:r w:rsidRPr="007434C4">
        <w:rPr>
          <w:rFonts w:ascii="Times New Roman" w:hAnsi="Times New Roman" w:cs="Times New Roman"/>
          <w:sz w:val="28"/>
          <w:szCs w:val="28"/>
        </w:rPr>
        <w:t xml:space="preserve"> Сахарова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34C4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Pr="007434C4">
        <w:rPr>
          <w:rFonts w:ascii="Times New Roman" w:hAnsi="Times New Roman" w:cs="Times New Roman"/>
          <w:sz w:val="28"/>
          <w:szCs w:val="28"/>
        </w:rPr>
        <w:t>Савинкина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7434C4">
        <w:rPr>
          <w:rFonts w:ascii="Times New Roman" w:hAnsi="Times New Roman" w:cs="Times New Roman"/>
          <w:sz w:val="28"/>
          <w:szCs w:val="28"/>
        </w:rPr>
        <w:t xml:space="preserve"> Актуальные проблемы гуманитарных наук и образования в странах АТР и Российском Дальнем Востоке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43284" w:rsidRPr="007434C4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143284" w:rsidRPr="007434C4">
        <w:rPr>
          <w:rFonts w:ascii="Times New Roman" w:hAnsi="Times New Roman" w:cs="Times New Roman"/>
          <w:sz w:val="28"/>
          <w:szCs w:val="28"/>
        </w:rPr>
        <w:t xml:space="preserve"> научно-практического семинара с международным участием 25.01.2014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284" w:rsidRPr="007434C4">
        <w:rPr>
          <w:rFonts w:ascii="Times New Roman" w:hAnsi="Times New Roman" w:cs="Times New Roman"/>
          <w:sz w:val="28"/>
          <w:szCs w:val="28"/>
        </w:rPr>
        <w:t xml:space="preserve">г.  Владивосток </w:t>
      </w:r>
      <w:proofErr w:type="spellStart"/>
      <w:r w:rsidR="00143284" w:rsidRPr="007434C4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б</w:t>
      </w:r>
      <w:r w:rsidR="00143284" w:rsidRPr="007434C4">
        <w:rPr>
          <w:rFonts w:ascii="Times New Roman" w:hAnsi="Times New Roman" w:cs="Times New Roman"/>
          <w:sz w:val="28"/>
          <w:szCs w:val="28"/>
        </w:rPr>
        <w:t>ГУ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143284" w:rsidRPr="007434C4">
        <w:rPr>
          <w:rFonts w:ascii="Times New Roman" w:hAnsi="Times New Roman" w:cs="Times New Roman"/>
          <w:sz w:val="28"/>
          <w:szCs w:val="28"/>
        </w:rPr>
        <w:t>, 2014г. (0,5п.</w:t>
      </w:r>
      <w:proofErr w:type="gramStart"/>
      <w:r w:rsidR="00143284" w:rsidRPr="007434C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43284" w:rsidRPr="007434C4">
        <w:rPr>
          <w:rFonts w:ascii="Times New Roman" w:hAnsi="Times New Roman" w:cs="Times New Roman"/>
          <w:sz w:val="28"/>
          <w:szCs w:val="28"/>
        </w:rPr>
        <w:t>.).</w:t>
      </w:r>
    </w:p>
    <w:p w:rsidR="00143284" w:rsidRPr="007434C4" w:rsidRDefault="002770C6" w:rsidP="007434C4">
      <w:pPr>
        <w:pStyle w:val="20"/>
        <w:numPr>
          <w:ilvl w:val="0"/>
          <w:numId w:val="6"/>
        </w:numPr>
        <w:shd w:val="clear" w:color="auto" w:fill="auto"/>
        <w:tabs>
          <w:tab w:val="left" w:pos="709"/>
        </w:tabs>
        <w:spacing w:line="240" w:lineRule="auto"/>
        <w:rPr>
          <w:rStyle w:val="27pt"/>
          <w:rFonts w:ascii="Times New Roman" w:hAnsi="Times New Roman" w:cs="Times New Roman"/>
          <w:sz w:val="28"/>
          <w:szCs w:val="28"/>
        </w:rPr>
      </w:pPr>
      <w:r>
        <w:rPr>
          <w:rStyle w:val="27pt"/>
          <w:rFonts w:ascii="Times New Roman" w:hAnsi="Times New Roman" w:cs="Times New Roman"/>
          <w:sz w:val="28"/>
          <w:szCs w:val="28"/>
        </w:rPr>
        <w:t xml:space="preserve">Акимова </w:t>
      </w:r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 xml:space="preserve"> Л.В. Основные направления анализа финансового состояния предприятия /Л.В. Акимова, О.А. </w:t>
      </w:r>
      <w:proofErr w:type="spellStart"/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>Воливок</w:t>
      </w:r>
      <w:proofErr w:type="spellEnd"/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 xml:space="preserve">, В.Е. </w:t>
      </w:r>
      <w:proofErr w:type="spellStart"/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 xml:space="preserve"> // Академия Образования  Великобритании: научный журнал. 2014.   №3.  С.16 – 18. </w:t>
      </w:r>
    </w:p>
    <w:p w:rsidR="00143284" w:rsidRPr="007434C4" w:rsidRDefault="002770C6" w:rsidP="007434C4">
      <w:pPr>
        <w:pStyle w:val="20"/>
        <w:numPr>
          <w:ilvl w:val="0"/>
          <w:numId w:val="6"/>
        </w:numPr>
        <w:shd w:val="clear" w:color="auto" w:fill="auto"/>
        <w:tabs>
          <w:tab w:val="left" w:pos="709"/>
        </w:tabs>
        <w:spacing w:line="240" w:lineRule="auto"/>
        <w:rPr>
          <w:rStyle w:val="27pt"/>
          <w:rFonts w:ascii="Times New Roman" w:hAnsi="Times New Roman" w:cs="Times New Roman"/>
          <w:sz w:val="28"/>
          <w:szCs w:val="28"/>
        </w:rPr>
      </w:pPr>
      <w:r>
        <w:rPr>
          <w:rStyle w:val="27pt"/>
          <w:rFonts w:ascii="Times New Roman" w:hAnsi="Times New Roman" w:cs="Times New Roman"/>
          <w:sz w:val="28"/>
          <w:szCs w:val="28"/>
        </w:rPr>
        <w:t>Акимова</w:t>
      </w:r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 xml:space="preserve"> Л.В. Финансовый потенциал как фактор конкурентоспособности вуза / Л.В. Акимова, И.А. </w:t>
      </w:r>
      <w:proofErr w:type="spellStart"/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>Заярная</w:t>
      </w:r>
      <w:proofErr w:type="spellEnd"/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 xml:space="preserve"> // Дискуссия: наука без границ.</w:t>
      </w:r>
      <w:r w:rsidR="00143284" w:rsidRPr="007434C4">
        <w:rPr>
          <w:rStyle w:val="a8"/>
          <w:rFonts w:ascii="Times New Roman" w:hAnsi="Times New Roman" w:cs="Times New Roman"/>
        </w:rPr>
        <w:t xml:space="preserve"> </w:t>
      </w:r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>2014.  №7 (48) август. С.26 – 30. (журнал ВАК с 25.02.2011 г.)</w:t>
      </w:r>
    </w:p>
    <w:p w:rsidR="00143284" w:rsidRPr="007434C4" w:rsidRDefault="002770C6" w:rsidP="007434C4">
      <w:pPr>
        <w:pStyle w:val="20"/>
        <w:numPr>
          <w:ilvl w:val="0"/>
          <w:numId w:val="6"/>
        </w:numPr>
        <w:shd w:val="clear" w:color="auto" w:fill="auto"/>
        <w:tabs>
          <w:tab w:val="left" w:pos="709"/>
        </w:tabs>
        <w:spacing w:line="240" w:lineRule="auto"/>
        <w:rPr>
          <w:rStyle w:val="27pt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27pt"/>
          <w:rFonts w:ascii="Times New Roman" w:hAnsi="Times New Roman" w:cs="Times New Roman"/>
          <w:sz w:val="28"/>
          <w:szCs w:val="28"/>
        </w:rPr>
        <w:t>Акимова</w:t>
      </w:r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 xml:space="preserve"> Л.В. Об условиях труда и перспективах развития строительного производства в Приморском крае / Л.В. Акимова, Л.А. Сахарова, Л.А. </w:t>
      </w:r>
      <w:proofErr w:type="spellStart"/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>Савинкина</w:t>
      </w:r>
      <w:proofErr w:type="spellEnd"/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 xml:space="preserve">, Д.В. Николаев, О.А. </w:t>
      </w:r>
      <w:proofErr w:type="spellStart"/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>Воливок</w:t>
      </w:r>
      <w:proofErr w:type="spellEnd"/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 xml:space="preserve">, В.Е. </w:t>
      </w:r>
      <w:proofErr w:type="spellStart"/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>Бенцманские</w:t>
      </w:r>
      <w:proofErr w:type="spellEnd"/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 xml:space="preserve"> чтения: актуальные проблемы управления: материалы Международной (очно-заочной) научно-практической конференции </w:t>
      </w:r>
      <w:r w:rsidR="004C3D1C">
        <w:rPr>
          <w:rStyle w:val="27pt"/>
          <w:rFonts w:ascii="Times New Roman" w:hAnsi="Times New Roman" w:cs="Times New Roman"/>
          <w:sz w:val="28"/>
          <w:szCs w:val="28"/>
        </w:rPr>
        <w:t xml:space="preserve">г. </w:t>
      </w:r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 xml:space="preserve">Саратов, 14 ноября 2013 г.) / Отв. ред. проф. А.В. </w:t>
      </w:r>
      <w:proofErr w:type="spellStart"/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>Гугелев</w:t>
      </w:r>
      <w:proofErr w:type="spellEnd"/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>.</w:t>
      </w:r>
      <w:proofErr w:type="gramEnd"/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 xml:space="preserve">  Саратов: Изд-во «Академия управления», 2014.  С.20 – 24.</w:t>
      </w:r>
    </w:p>
    <w:p w:rsidR="00143284" w:rsidRPr="007434C4" w:rsidRDefault="002770C6" w:rsidP="007434C4">
      <w:pPr>
        <w:pStyle w:val="20"/>
        <w:numPr>
          <w:ilvl w:val="0"/>
          <w:numId w:val="6"/>
        </w:numPr>
        <w:shd w:val="clear" w:color="auto" w:fill="auto"/>
        <w:tabs>
          <w:tab w:val="left" w:pos="709"/>
        </w:tabs>
        <w:spacing w:line="240" w:lineRule="auto"/>
        <w:rPr>
          <w:rStyle w:val="27p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 w:val="0"/>
        </w:rPr>
        <w:t>Акимова</w:t>
      </w:r>
      <w:r w:rsidR="00143284" w:rsidRPr="007434C4">
        <w:rPr>
          <w:rFonts w:ascii="Times New Roman" w:hAnsi="Times New Roman" w:cs="Times New Roman"/>
          <w:i w:val="0"/>
        </w:rPr>
        <w:t xml:space="preserve">  Л.В.</w:t>
      </w:r>
      <w:r>
        <w:rPr>
          <w:rFonts w:ascii="Times New Roman" w:hAnsi="Times New Roman" w:cs="Times New Roman"/>
          <w:i w:val="0"/>
        </w:rPr>
        <w:t xml:space="preserve"> </w:t>
      </w:r>
      <w:r w:rsidR="00143284" w:rsidRPr="002770C6">
        <w:rPr>
          <w:rStyle w:val="27pt"/>
          <w:rFonts w:ascii="Times New Roman" w:hAnsi="Times New Roman" w:cs="Times New Roman"/>
          <w:sz w:val="28"/>
          <w:szCs w:val="28"/>
        </w:rPr>
        <w:t xml:space="preserve">Проблемы </w:t>
      </w:r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 xml:space="preserve">и перспективы обеспечения экологической безопасности Приморского края (по данным управления </w:t>
      </w:r>
      <w:proofErr w:type="spellStart"/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 xml:space="preserve"> по Приморскому краю) / Л.В. Акимова, Л.А. Сахарова, Л.А. </w:t>
      </w:r>
      <w:proofErr w:type="spellStart"/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>Савинкина</w:t>
      </w:r>
      <w:proofErr w:type="spellEnd"/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 xml:space="preserve">, Д.В. Николаев, О.А. </w:t>
      </w:r>
      <w:proofErr w:type="spellStart"/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>Воливок</w:t>
      </w:r>
      <w:proofErr w:type="spellEnd"/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 xml:space="preserve">, В.Е. </w:t>
      </w:r>
      <w:proofErr w:type="spellStart"/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 xml:space="preserve"> // Закономерности и тенденции развития современного общества: экономические, социальные, философские, политические, правовые аспекты: Материалы международной научно-практической конференции </w:t>
      </w:r>
      <w:proofErr w:type="gramStart"/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>27 декабря 2013 г.)</w:t>
      </w:r>
      <w:r>
        <w:rPr>
          <w:rStyle w:val="27pt"/>
          <w:rFonts w:ascii="Times New Roman" w:hAnsi="Times New Roman" w:cs="Times New Roman"/>
          <w:sz w:val="28"/>
          <w:szCs w:val="28"/>
        </w:rPr>
        <w:t>.</w:t>
      </w:r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 xml:space="preserve">  В 3-х частях. Ч.1 / Отв. ред. В.И. Долгий.  Саратов: Изд-во: « Академия управления», 2014. С.18 – 21.</w:t>
      </w:r>
    </w:p>
    <w:p w:rsidR="00143284" w:rsidRPr="007434C4" w:rsidRDefault="00143284" w:rsidP="007434C4">
      <w:pPr>
        <w:pStyle w:val="20"/>
        <w:shd w:val="clear" w:color="auto" w:fill="auto"/>
        <w:tabs>
          <w:tab w:val="left" w:pos="709"/>
        </w:tabs>
        <w:spacing w:line="240" w:lineRule="auto"/>
        <w:ind w:firstLine="709"/>
        <w:rPr>
          <w:rStyle w:val="27pt"/>
          <w:rFonts w:ascii="Times New Roman" w:hAnsi="Times New Roman" w:cs="Times New Roman"/>
          <w:sz w:val="28"/>
          <w:szCs w:val="28"/>
        </w:rPr>
      </w:pPr>
    </w:p>
    <w:p w:rsidR="00143284" w:rsidRPr="007434C4" w:rsidRDefault="00143284" w:rsidP="007434C4">
      <w:pPr>
        <w:pStyle w:val="20"/>
        <w:shd w:val="clear" w:color="auto" w:fill="auto"/>
        <w:tabs>
          <w:tab w:val="left" w:pos="709"/>
        </w:tabs>
        <w:spacing w:line="240" w:lineRule="auto"/>
        <w:ind w:firstLine="709"/>
        <w:rPr>
          <w:rStyle w:val="27pt"/>
          <w:rFonts w:ascii="Times New Roman" w:hAnsi="Times New Roman" w:cs="Times New Roman"/>
          <w:sz w:val="28"/>
          <w:szCs w:val="28"/>
        </w:rPr>
      </w:pPr>
    </w:p>
    <w:p w:rsidR="00143284" w:rsidRPr="007434C4" w:rsidRDefault="004C3D1C" w:rsidP="007434C4">
      <w:pPr>
        <w:pStyle w:val="20"/>
        <w:numPr>
          <w:ilvl w:val="0"/>
          <w:numId w:val="6"/>
        </w:numPr>
        <w:shd w:val="clear" w:color="auto" w:fill="auto"/>
        <w:tabs>
          <w:tab w:val="left" w:pos="709"/>
        </w:tabs>
        <w:spacing w:line="240" w:lineRule="auto"/>
        <w:rPr>
          <w:rStyle w:val="27pt"/>
          <w:rFonts w:ascii="Times New Roman" w:hAnsi="Times New Roman" w:cs="Times New Roman"/>
          <w:sz w:val="28"/>
          <w:szCs w:val="28"/>
        </w:rPr>
      </w:pPr>
      <w:r>
        <w:rPr>
          <w:rStyle w:val="27pt"/>
          <w:rFonts w:ascii="Times New Roman" w:hAnsi="Times New Roman" w:cs="Times New Roman"/>
          <w:sz w:val="28"/>
          <w:szCs w:val="28"/>
        </w:rPr>
        <w:t>Акимова</w:t>
      </w:r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 xml:space="preserve"> Л.В. О проблемах и перспективах снижения миграции и закрепление кадров в Приморском крае / Л.В. Акимова, Н.В. </w:t>
      </w:r>
      <w:proofErr w:type="spellStart"/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>Чернянская</w:t>
      </w:r>
      <w:proofErr w:type="spellEnd"/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 xml:space="preserve">, А.Э. Омельченко // Современная наука: тенденции развития: Материалы </w:t>
      </w:r>
      <w:r w:rsidR="00143284" w:rsidRPr="007434C4">
        <w:rPr>
          <w:rStyle w:val="27pt"/>
          <w:rFonts w:ascii="Times New Roman" w:hAnsi="Times New Roman" w:cs="Times New Roman"/>
          <w:sz w:val="28"/>
          <w:szCs w:val="28"/>
          <w:lang w:val="en-US"/>
        </w:rPr>
        <w:t>VII</w:t>
      </w:r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конференции. 20 мая 2014 г.: Сборник научных трудов. В 2-х томах. Том </w:t>
      </w:r>
      <w:r w:rsidR="00143284" w:rsidRPr="007434C4">
        <w:rPr>
          <w:rStyle w:val="27pt"/>
          <w:rFonts w:ascii="Times New Roman" w:hAnsi="Times New Roman" w:cs="Times New Roman"/>
          <w:sz w:val="28"/>
          <w:szCs w:val="28"/>
          <w:lang w:val="en-US"/>
        </w:rPr>
        <w:t>I</w:t>
      </w:r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 xml:space="preserve">. Краснодар, 2014. </w:t>
      </w:r>
      <w:r>
        <w:rPr>
          <w:rStyle w:val="27pt"/>
          <w:rFonts w:ascii="Times New Roman" w:hAnsi="Times New Roman" w:cs="Times New Roman"/>
          <w:sz w:val="28"/>
          <w:szCs w:val="28"/>
        </w:rPr>
        <w:t>С.</w:t>
      </w:r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>133 – 135.</w:t>
      </w:r>
    </w:p>
    <w:p w:rsidR="00143284" w:rsidRPr="007434C4" w:rsidRDefault="004C3D1C" w:rsidP="007434C4">
      <w:pPr>
        <w:pStyle w:val="20"/>
        <w:numPr>
          <w:ilvl w:val="0"/>
          <w:numId w:val="6"/>
        </w:numPr>
        <w:shd w:val="clear" w:color="auto" w:fill="auto"/>
        <w:tabs>
          <w:tab w:val="left" w:pos="709"/>
        </w:tabs>
        <w:spacing w:line="240" w:lineRule="auto"/>
        <w:rPr>
          <w:rStyle w:val="27p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 w:val="0"/>
        </w:rPr>
        <w:t>Акимова</w:t>
      </w:r>
      <w:r w:rsidR="00143284" w:rsidRPr="007434C4">
        <w:rPr>
          <w:rFonts w:ascii="Times New Roman" w:hAnsi="Times New Roman" w:cs="Times New Roman"/>
          <w:i w:val="0"/>
        </w:rPr>
        <w:t xml:space="preserve">  Л.В.</w:t>
      </w:r>
      <w:r w:rsidR="002F2273" w:rsidRPr="007434C4">
        <w:rPr>
          <w:rFonts w:ascii="Times New Roman" w:hAnsi="Times New Roman" w:cs="Times New Roman"/>
          <w:i w:val="0"/>
        </w:rPr>
        <w:t xml:space="preserve"> </w:t>
      </w:r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 xml:space="preserve">О проблемах и перспективах развития предпринимательской деятельности в Приморском крае / Л.В. Акимова, Н.В. </w:t>
      </w:r>
      <w:proofErr w:type="spellStart"/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>Чернянская</w:t>
      </w:r>
      <w:proofErr w:type="spellEnd"/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 xml:space="preserve">, А.Э. Омельченко // Современная наука: тенденции развития: Материалы </w:t>
      </w:r>
      <w:r w:rsidR="00143284" w:rsidRPr="007434C4">
        <w:rPr>
          <w:rStyle w:val="27pt"/>
          <w:rFonts w:ascii="Times New Roman" w:hAnsi="Times New Roman" w:cs="Times New Roman"/>
          <w:sz w:val="28"/>
          <w:szCs w:val="28"/>
          <w:lang w:val="en-US"/>
        </w:rPr>
        <w:t>VII</w:t>
      </w:r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конференции. 20 мая 2014 г.: Сборник научных трудов. В 2-х томах. Том </w:t>
      </w:r>
      <w:r w:rsidR="00143284" w:rsidRPr="007434C4">
        <w:rPr>
          <w:rStyle w:val="27pt"/>
          <w:rFonts w:ascii="Times New Roman" w:hAnsi="Times New Roman" w:cs="Times New Roman"/>
          <w:sz w:val="28"/>
          <w:szCs w:val="28"/>
          <w:lang w:val="en-US"/>
        </w:rPr>
        <w:t>I</w:t>
      </w:r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>.  Краснодар, 2014.  С. 135 – 137.</w:t>
      </w:r>
    </w:p>
    <w:p w:rsidR="00143284" w:rsidRPr="007434C4" w:rsidRDefault="00B460FC" w:rsidP="007434C4">
      <w:pPr>
        <w:pStyle w:val="20"/>
        <w:numPr>
          <w:ilvl w:val="0"/>
          <w:numId w:val="6"/>
        </w:numPr>
        <w:shd w:val="clear" w:color="auto" w:fill="auto"/>
        <w:tabs>
          <w:tab w:val="left" w:pos="709"/>
        </w:tabs>
        <w:spacing w:line="240" w:lineRule="auto"/>
        <w:rPr>
          <w:rStyle w:val="27pt"/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</w:rPr>
        <w:t>Акимова</w:t>
      </w:r>
      <w:r w:rsidR="00143284" w:rsidRPr="007434C4">
        <w:rPr>
          <w:rFonts w:ascii="Times New Roman" w:hAnsi="Times New Roman" w:cs="Times New Roman"/>
          <w:i w:val="0"/>
        </w:rPr>
        <w:t xml:space="preserve">  Л.В.</w:t>
      </w:r>
      <w:r w:rsidR="00143284" w:rsidRPr="007434C4">
        <w:rPr>
          <w:rFonts w:ascii="Times New Roman" w:hAnsi="Times New Roman" w:cs="Times New Roman"/>
        </w:rPr>
        <w:t xml:space="preserve"> </w:t>
      </w:r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 xml:space="preserve">О проблемах и перспективах развития образования в малых городах Приморского края в период с 2011 по 2012 годы / Л.В. Акимова, Р.Г. </w:t>
      </w:r>
      <w:proofErr w:type="spellStart"/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>Сабитова</w:t>
      </w:r>
      <w:proofErr w:type="spellEnd"/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 xml:space="preserve">, Л.А. Сахарова, Л.А. </w:t>
      </w:r>
      <w:proofErr w:type="spellStart"/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>Савинкина</w:t>
      </w:r>
      <w:proofErr w:type="spellEnd"/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 xml:space="preserve">, Н.В. Чернявская, А.Э. Омельченко, О.А. </w:t>
      </w:r>
      <w:proofErr w:type="spellStart"/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>Воливок</w:t>
      </w:r>
      <w:proofErr w:type="spellEnd"/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 xml:space="preserve">, В.Е. </w:t>
      </w:r>
      <w:proofErr w:type="spellStart"/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 xml:space="preserve"> //Инновационное развитие общества в период модернизации:</w:t>
      </w:r>
      <w:proofErr w:type="gramEnd"/>
      <w:r w:rsidR="00143284" w:rsidRPr="007434C4">
        <w:rPr>
          <w:rStyle w:val="27pt"/>
          <w:rFonts w:ascii="Times New Roman" w:hAnsi="Times New Roman" w:cs="Times New Roman"/>
          <w:sz w:val="28"/>
          <w:szCs w:val="28"/>
        </w:rPr>
        <w:t xml:space="preserve"> экономические, социальные, философские, политические, правовые закономерности и тенденции: Материалы международной научно-практической конференции (24 марта 2014 г.).  В 3-х частях.  Ч.1.  Саратов: Изд-во «Академия управления», 2014. С. 28-31.</w:t>
      </w:r>
    </w:p>
    <w:p w:rsidR="002F2273" w:rsidRPr="00B460FC" w:rsidRDefault="00B460FC" w:rsidP="007434C4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Акимова</w:t>
      </w:r>
      <w:r w:rsidR="00143284" w:rsidRPr="007434C4">
        <w:rPr>
          <w:sz w:val="28"/>
          <w:szCs w:val="28"/>
        </w:rPr>
        <w:t xml:space="preserve">  Л.В.</w:t>
      </w:r>
      <w:r w:rsidR="00143284" w:rsidRPr="007434C4">
        <w:rPr>
          <w:sz w:val="28"/>
          <w:szCs w:val="28"/>
        </w:rPr>
        <w:t xml:space="preserve"> </w:t>
      </w:r>
      <w:r w:rsidR="00143284" w:rsidRPr="007434C4">
        <w:rPr>
          <w:sz w:val="28"/>
          <w:szCs w:val="28"/>
        </w:rPr>
        <w:t>О проблемах и путях дальнейшего развития промышленности в Приморском крае</w:t>
      </w:r>
      <w:r w:rsidR="00143284" w:rsidRPr="007434C4">
        <w:rPr>
          <w:sz w:val="28"/>
          <w:szCs w:val="28"/>
        </w:rPr>
        <w:t xml:space="preserve"> / </w:t>
      </w:r>
      <w:r w:rsidR="00143284" w:rsidRPr="007434C4">
        <w:rPr>
          <w:sz w:val="28"/>
          <w:szCs w:val="28"/>
        </w:rPr>
        <w:t>Л.В.</w:t>
      </w:r>
      <w:r w:rsidR="00143284" w:rsidRPr="007434C4">
        <w:rPr>
          <w:sz w:val="28"/>
          <w:szCs w:val="28"/>
        </w:rPr>
        <w:t xml:space="preserve"> </w:t>
      </w:r>
      <w:r w:rsidR="00143284" w:rsidRPr="007434C4">
        <w:rPr>
          <w:sz w:val="28"/>
          <w:szCs w:val="28"/>
        </w:rPr>
        <w:t xml:space="preserve">Акимова,  д.э.н., профессор., Сахарова Л.А., к.э.н., профессор, </w:t>
      </w:r>
      <w:proofErr w:type="spellStart"/>
      <w:r w:rsidR="00143284" w:rsidRPr="007434C4">
        <w:rPr>
          <w:sz w:val="28"/>
          <w:szCs w:val="28"/>
        </w:rPr>
        <w:t>Савинкина</w:t>
      </w:r>
      <w:proofErr w:type="spellEnd"/>
      <w:r w:rsidR="00143284" w:rsidRPr="007434C4">
        <w:rPr>
          <w:sz w:val="28"/>
          <w:szCs w:val="28"/>
        </w:rPr>
        <w:t xml:space="preserve"> Л.А., к. географ</w:t>
      </w:r>
      <w:proofErr w:type="gramStart"/>
      <w:r w:rsidR="00143284" w:rsidRPr="007434C4">
        <w:rPr>
          <w:sz w:val="28"/>
          <w:szCs w:val="28"/>
        </w:rPr>
        <w:t>.</w:t>
      </w:r>
      <w:proofErr w:type="gramEnd"/>
      <w:r w:rsidR="00143284" w:rsidRPr="007434C4">
        <w:rPr>
          <w:sz w:val="28"/>
          <w:szCs w:val="28"/>
        </w:rPr>
        <w:t xml:space="preserve"> </w:t>
      </w:r>
      <w:proofErr w:type="gramStart"/>
      <w:r w:rsidR="00143284" w:rsidRPr="007434C4">
        <w:rPr>
          <w:sz w:val="28"/>
          <w:szCs w:val="28"/>
        </w:rPr>
        <w:t>н</w:t>
      </w:r>
      <w:proofErr w:type="gramEnd"/>
      <w:r w:rsidR="00143284" w:rsidRPr="007434C4">
        <w:rPr>
          <w:sz w:val="28"/>
          <w:szCs w:val="28"/>
        </w:rPr>
        <w:t xml:space="preserve">аук, доцент </w:t>
      </w:r>
      <w:r w:rsidR="00143284" w:rsidRPr="007434C4">
        <w:rPr>
          <w:sz w:val="28"/>
          <w:szCs w:val="28"/>
        </w:rPr>
        <w:t xml:space="preserve">// </w:t>
      </w:r>
      <w:r w:rsidR="00FB3820" w:rsidRPr="007434C4">
        <w:rPr>
          <w:sz w:val="28"/>
          <w:szCs w:val="28"/>
        </w:rPr>
        <w:t xml:space="preserve">Новое слово в науке и практике: гипотезы и апробация результатов исследований в экономике, управлении проектами, педагогике, праве, истории, культурологии, языкознании, природопользовании, растениеводстве, биологии, зоологии, химии, политологии, </w:t>
      </w:r>
      <w:proofErr w:type="gramStart"/>
      <w:r w:rsidR="00FB3820" w:rsidRPr="007434C4">
        <w:rPr>
          <w:sz w:val="28"/>
          <w:szCs w:val="28"/>
        </w:rPr>
        <w:t>психологии, медицине, филологии, философии, социологии, математике, технике, физике, информатике, градостроительстве, 28-29 ноября 2014 года, г. Санкт-Петербург.</w:t>
      </w:r>
      <w:proofErr w:type="gramEnd"/>
      <w:r w:rsidR="00FB3820" w:rsidRPr="007434C4">
        <w:rPr>
          <w:sz w:val="28"/>
          <w:szCs w:val="28"/>
        </w:rPr>
        <w:t xml:space="preserve"> СПб</w:t>
      </w:r>
      <w:proofErr w:type="gramStart"/>
      <w:r w:rsidR="00FB3820" w:rsidRPr="007434C4">
        <w:rPr>
          <w:sz w:val="28"/>
          <w:szCs w:val="28"/>
        </w:rPr>
        <w:t xml:space="preserve">.: </w:t>
      </w:r>
      <w:proofErr w:type="gramEnd"/>
      <w:r w:rsidR="00FB3820" w:rsidRPr="007434C4">
        <w:rPr>
          <w:sz w:val="28"/>
          <w:szCs w:val="28"/>
        </w:rPr>
        <w:t>Изд-во «Культ</w:t>
      </w:r>
      <w:r w:rsidR="00FB3820" w:rsidRPr="007434C4">
        <w:rPr>
          <w:sz w:val="28"/>
          <w:szCs w:val="28"/>
        </w:rPr>
        <w:t xml:space="preserve"> </w:t>
      </w:r>
      <w:proofErr w:type="spellStart"/>
      <w:r w:rsidR="00FB3820" w:rsidRPr="007434C4">
        <w:rPr>
          <w:sz w:val="28"/>
          <w:szCs w:val="28"/>
        </w:rPr>
        <w:t>Информ</w:t>
      </w:r>
      <w:proofErr w:type="spellEnd"/>
      <w:r w:rsidR="00FB3820" w:rsidRPr="007434C4">
        <w:rPr>
          <w:sz w:val="28"/>
          <w:szCs w:val="28"/>
        </w:rPr>
        <w:t xml:space="preserve"> </w:t>
      </w:r>
      <w:r w:rsidR="00FB3820" w:rsidRPr="007434C4">
        <w:rPr>
          <w:sz w:val="28"/>
          <w:szCs w:val="28"/>
        </w:rPr>
        <w:t xml:space="preserve">Пресс», 2014. </w:t>
      </w:r>
      <w:r w:rsidR="00FB3820" w:rsidRPr="007434C4">
        <w:rPr>
          <w:sz w:val="28"/>
          <w:szCs w:val="28"/>
        </w:rPr>
        <w:t>С. 12-15.</w:t>
      </w:r>
    </w:p>
    <w:p w:rsidR="0049059A" w:rsidRPr="007434C4" w:rsidRDefault="00FB3820" w:rsidP="007434C4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7434C4">
        <w:rPr>
          <w:sz w:val="28"/>
          <w:szCs w:val="28"/>
        </w:rPr>
        <w:t>Б</w:t>
      </w:r>
      <w:r w:rsidR="0049059A" w:rsidRPr="007434C4">
        <w:rPr>
          <w:sz w:val="28"/>
          <w:szCs w:val="28"/>
        </w:rPr>
        <w:t>елик</w:t>
      </w:r>
      <w:proofErr w:type="spellEnd"/>
      <w:r w:rsidR="00B460FC">
        <w:rPr>
          <w:sz w:val="28"/>
          <w:szCs w:val="28"/>
        </w:rPr>
        <w:t xml:space="preserve"> </w:t>
      </w:r>
      <w:r w:rsidR="0049059A" w:rsidRPr="007434C4">
        <w:rPr>
          <w:sz w:val="28"/>
          <w:szCs w:val="28"/>
        </w:rPr>
        <w:t xml:space="preserve"> Е.В., Кривец Т.П. </w:t>
      </w:r>
      <w:r w:rsidR="0049059A" w:rsidRPr="007434C4">
        <w:rPr>
          <w:sz w:val="28"/>
          <w:szCs w:val="28"/>
        </w:rPr>
        <w:t>Бухгалтерский учет и анализ: учебное пособие</w:t>
      </w:r>
      <w:r w:rsidR="00B460FC">
        <w:rPr>
          <w:sz w:val="28"/>
          <w:szCs w:val="28"/>
        </w:rPr>
        <w:t xml:space="preserve"> /</w:t>
      </w:r>
      <w:r w:rsidR="0049059A" w:rsidRPr="007434C4">
        <w:rPr>
          <w:sz w:val="28"/>
          <w:szCs w:val="28"/>
        </w:rPr>
        <w:t xml:space="preserve"> </w:t>
      </w:r>
      <w:r w:rsidR="00B460FC" w:rsidRPr="007434C4">
        <w:rPr>
          <w:sz w:val="28"/>
          <w:szCs w:val="28"/>
        </w:rPr>
        <w:t>Е.В.</w:t>
      </w:r>
      <w:r w:rsidR="00B460FC">
        <w:rPr>
          <w:sz w:val="28"/>
          <w:szCs w:val="28"/>
        </w:rPr>
        <w:t xml:space="preserve"> </w:t>
      </w:r>
      <w:proofErr w:type="spellStart"/>
      <w:r w:rsidR="00B460FC" w:rsidRPr="007434C4">
        <w:rPr>
          <w:sz w:val="28"/>
          <w:szCs w:val="28"/>
        </w:rPr>
        <w:t>Белик</w:t>
      </w:r>
      <w:proofErr w:type="spellEnd"/>
      <w:r w:rsidR="00B460FC" w:rsidRPr="007434C4">
        <w:rPr>
          <w:sz w:val="28"/>
          <w:szCs w:val="28"/>
        </w:rPr>
        <w:t>, Т.П. Кривец</w:t>
      </w:r>
      <w:r w:rsidR="00B460FC">
        <w:rPr>
          <w:sz w:val="28"/>
          <w:szCs w:val="28"/>
        </w:rPr>
        <w:t>.</w:t>
      </w:r>
      <w:r w:rsidR="00B460FC" w:rsidRPr="007434C4">
        <w:rPr>
          <w:sz w:val="28"/>
          <w:szCs w:val="28"/>
        </w:rPr>
        <w:t xml:space="preserve"> </w:t>
      </w:r>
      <w:r w:rsidR="0049059A" w:rsidRPr="007434C4">
        <w:rPr>
          <w:sz w:val="28"/>
          <w:szCs w:val="28"/>
        </w:rPr>
        <w:t xml:space="preserve">Владивосток: </w:t>
      </w:r>
      <w:proofErr w:type="spellStart"/>
      <w:r w:rsidR="0049059A" w:rsidRPr="007434C4">
        <w:rPr>
          <w:sz w:val="28"/>
          <w:szCs w:val="28"/>
        </w:rPr>
        <w:t>Дальневост</w:t>
      </w:r>
      <w:proofErr w:type="spellEnd"/>
      <w:r w:rsidR="0049059A" w:rsidRPr="007434C4">
        <w:rPr>
          <w:sz w:val="28"/>
          <w:szCs w:val="28"/>
        </w:rPr>
        <w:t>. федерал</w:t>
      </w:r>
      <w:proofErr w:type="gramStart"/>
      <w:r w:rsidR="0049059A" w:rsidRPr="007434C4">
        <w:rPr>
          <w:sz w:val="28"/>
          <w:szCs w:val="28"/>
        </w:rPr>
        <w:t>.</w:t>
      </w:r>
      <w:proofErr w:type="gramEnd"/>
      <w:r w:rsidR="0049059A" w:rsidRPr="007434C4">
        <w:rPr>
          <w:sz w:val="28"/>
          <w:szCs w:val="28"/>
        </w:rPr>
        <w:t xml:space="preserve"> </w:t>
      </w:r>
      <w:proofErr w:type="gramStart"/>
      <w:r w:rsidR="0049059A" w:rsidRPr="007434C4">
        <w:rPr>
          <w:sz w:val="28"/>
          <w:szCs w:val="28"/>
        </w:rPr>
        <w:t>у</w:t>
      </w:r>
      <w:proofErr w:type="gramEnd"/>
      <w:r w:rsidR="0049059A" w:rsidRPr="007434C4">
        <w:rPr>
          <w:sz w:val="28"/>
          <w:szCs w:val="28"/>
        </w:rPr>
        <w:t>н-</w:t>
      </w:r>
      <w:r w:rsidR="0049059A" w:rsidRPr="007434C4">
        <w:rPr>
          <w:sz w:val="28"/>
          <w:szCs w:val="28"/>
        </w:rPr>
        <w:t xml:space="preserve">т, </w:t>
      </w:r>
      <w:r w:rsidR="0049059A" w:rsidRPr="007434C4">
        <w:rPr>
          <w:sz w:val="28"/>
          <w:szCs w:val="28"/>
        </w:rPr>
        <w:t>2013</w:t>
      </w:r>
      <w:r w:rsidR="0049059A" w:rsidRPr="007434C4">
        <w:rPr>
          <w:sz w:val="28"/>
          <w:szCs w:val="28"/>
        </w:rPr>
        <w:t>. 256 с.</w:t>
      </w:r>
    </w:p>
    <w:p w:rsidR="0049059A" w:rsidRPr="007434C4" w:rsidRDefault="0049059A" w:rsidP="007434C4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4C4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Pr="007434C4">
        <w:rPr>
          <w:rFonts w:ascii="Times New Roman" w:hAnsi="Times New Roman" w:cs="Times New Roman"/>
          <w:sz w:val="28"/>
          <w:szCs w:val="28"/>
        </w:rPr>
        <w:t xml:space="preserve"> Е.В. </w:t>
      </w:r>
      <w:r w:rsidRPr="007434C4">
        <w:rPr>
          <w:rFonts w:ascii="Times New Roman" w:hAnsi="Times New Roman" w:cs="Times New Roman"/>
          <w:sz w:val="28"/>
          <w:szCs w:val="28"/>
        </w:rPr>
        <w:t>Современные проблемы оценки вероятности банкротства организаций</w:t>
      </w:r>
      <w:r w:rsidR="00B460FC">
        <w:rPr>
          <w:rFonts w:ascii="Times New Roman" w:hAnsi="Times New Roman" w:cs="Times New Roman"/>
          <w:sz w:val="28"/>
          <w:szCs w:val="28"/>
        </w:rPr>
        <w:t xml:space="preserve"> /</w:t>
      </w:r>
      <w:r w:rsidR="00B460FC" w:rsidRPr="00B460FC">
        <w:rPr>
          <w:rFonts w:ascii="Times New Roman" w:hAnsi="Times New Roman" w:cs="Times New Roman"/>
          <w:sz w:val="28"/>
          <w:szCs w:val="28"/>
        </w:rPr>
        <w:t xml:space="preserve"> </w:t>
      </w:r>
      <w:r w:rsidR="00B460FC" w:rsidRPr="007434C4">
        <w:rPr>
          <w:rFonts w:ascii="Times New Roman" w:hAnsi="Times New Roman" w:cs="Times New Roman"/>
          <w:sz w:val="28"/>
          <w:szCs w:val="28"/>
        </w:rPr>
        <w:t>Е.В.</w:t>
      </w:r>
      <w:r w:rsidR="00B46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0FC" w:rsidRPr="007434C4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="00B460FC">
        <w:rPr>
          <w:rFonts w:ascii="Times New Roman" w:hAnsi="Times New Roman" w:cs="Times New Roman"/>
          <w:sz w:val="28"/>
          <w:szCs w:val="28"/>
        </w:rPr>
        <w:t xml:space="preserve"> //</w:t>
      </w:r>
      <w:r w:rsidRPr="007434C4">
        <w:rPr>
          <w:rFonts w:ascii="Times New Roman" w:hAnsi="Times New Roman" w:cs="Times New Roman"/>
          <w:sz w:val="28"/>
          <w:szCs w:val="28"/>
        </w:rPr>
        <w:t xml:space="preserve"> </w:t>
      </w:r>
      <w:r w:rsidR="00B460FC" w:rsidRPr="007434C4">
        <w:rPr>
          <w:rFonts w:ascii="Times New Roman" w:hAnsi="Times New Roman" w:cs="Times New Roman"/>
          <w:sz w:val="28"/>
          <w:szCs w:val="28"/>
        </w:rPr>
        <w:t>Современное состояние и перспективы развития бухгалтерского учета, экономического анализа и аудита</w:t>
      </w:r>
      <w:r w:rsidR="00B460FC">
        <w:rPr>
          <w:rFonts w:ascii="Times New Roman" w:hAnsi="Times New Roman" w:cs="Times New Roman"/>
          <w:sz w:val="28"/>
          <w:szCs w:val="28"/>
        </w:rPr>
        <w:t xml:space="preserve">: </w:t>
      </w:r>
      <w:r w:rsidRPr="007434C4">
        <w:rPr>
          <w:rFonts w:ascii="Times New Roman" w:hAnsi="Times New Roman" w:cs="Times New Roman"/>
          <w:sz w:val="28"/>
          <w:szCs w:val="28"/>
        </w:rPr>
        <w:t>материалы Международной научно-практическо</w:t>
      </w:r>
      <w:r w:rsidR="00B460FC">
        <w:rPr>
          <w:rFonts w:ascii="Times New Roman" w:hAnsi="Times New Roman" w:cs="Times New Roman"/>
          <w:sz w:val="28"/>
          <w:szCs w:val="28"/>
        </w:rPr>
        <w:t>й конференции</w:t>
      </w:r>
      <w:r w:rsidRPr="007434C4">
        <w:rPr>
          <w:rFonts w:ascii="Times New Roman" w:hAnsi="Times New Roman" w:cs="Times New Roman"/>
          <w:sz w:val="28"/>
          <w:szCs w:val="28"/>
        </w:rPr>
        <w:t xml:space="preserve"> Иркутск, 18 апреля 2014 г. Иркутск: Изд-во БГУЭП, 2014</w:t>
      </w:r>
      <w:r w:rsidRPr="007434C4">
        <w:rPr>
          <w:rFonts w:ascii="Times New Roman" w:hAnsi="Times New Roman" w:cs="Times New Roman"/>
          <w:sz w:val="28"/>
          <w:szCs w:val="28"/>
        </w:rPr>
        <w:t>.</w:t>
      </w:r>
    </w:p>
    <w:p w:rsidR="0049059A" w:rsidRPr="007434C4" w:rsidRDefault="0049059A" w:rsidP="007434C4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4C4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Pr="007434C4">
        <w:rPr>
          <w:rFonts w:ascii="Times New Roman" w:hAnsi="Times New Roman" w:cs="Times New Roman"/>
          <w:sz w:val="28"/>
          <w:szCs w:val="28"/>
        </w:rPr>
        <w:t xml:space="preserve"> Е.В. Проблемы оценки кредитоспособности организации / </w:t>
      </w:r>
      <w:proofErr w:type="spellStart"/>
      <w:r w:rsidRPr="007434C4">
        <w:rPr>
          <w:rFonts w:ascii="Times New Roman" w:hAnsi="Times New Roman" w:cs="Times New Roman"/>
          <w:sz w:val="28"/>
          <w:szCs w:val="28"/>
        </w:rPr>
        <w:t>Е.В.Белик</w:t>
      </w:r>
      <w:proofErr w:type="spellEnd"/>
      <w:r w:rsidRPr="007434C4">
        <w:rPr>
          <w:rFonts w:ascii="Times New Roman" w:hAnsi="Times New Roman" w:cs="Times New Roman"/>
          <w:sz w:val="28"/>
          <w:szCs w:val="28"/>
        </w:rPr>
        <w:t xml:space="preserve"> // Современные тенденции политического, экономического </w:t>
      </w:r>
      <w:r w:rsidRPr="007434C4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и проблемы управления в странах АТР: материалы </w:t>
      </w:r>
      <w:r w:rsidRPr="007434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34C4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с международным участием г. Владивосток, 18-19 ноября 2014 г. Владивосток, 2014. С. 288 - 291.</w:t>
      </w:r>
    </w:p>
    <w:p w:rsidR="00C03B3E" w:rsidRPr="007434C4" w:rsidRDefault="00C03B3E" w:rsidP="007434C4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4C4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7434C4">
        <w:rPr>
          <w:rFonts w:ascii="Times New Roman" w:hAnsi="Times New Roman" w:cs="Times New Roman"/>
          <w:sz w:val="28"/>
          <w:szCs w:val="28"/>
        </w:rPr>
        <w:t xml:space="preserve"> Е.И.</w:t>
      </w:r>
      <w:r w:rsidRPr="007434C4">
        <w:rPr>
          <w:rFonts w:ascii="Times New Roman" w:hAnsi="Times New Roman" w:cs="Times New Roman"/>
          <w:sz w:val="28"/>
          <w:szCs w:val="28"/>
        </w:rPr>
        <w:t xml:space="preserve"> Практикум по анализу финансовой отчетности </w:t>
      </w:r>
      <w:r w:rsidR="00B460FC">
        <w:rPr>
          <w:rFonts w:ascii="Times New Roman" w:hAnsi="Times New Roman" w:cs="Times New Roman"/>
          <w:sz w:val="28"/>
          <w:szCs w:val="28"/>
        </w:rPr>
        <w:t xml:space="preserve">/ </w:t>
      </w:r>
      <w:r w:rsidR="00B460FC" w:rsidRPr="007434C4"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 w:rsidR="00B460FC" w:rsidRPr="007434C4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="00B34936">
        <w:rPr>
          <w:rFonts w:ascii="Times New Roman" w:hAnsi="Times New Roman" w:cs="Times New Roman"/>
          <w:sz w:val="28"/>
          <w:szCs w:val="28"/>
        </w:rPr>
        <w:t>.</w:t>
      </w:r>
      <w:r w:rsidR="00B460FC" w:rsidRPr="007434C4">
        <w:rPr>
          <w:rFonts w:ascii="Times New Roman" w:hAnsi="Times New Roman" w:cs="Times New Roman"/>
          <w:sz w:val="28"/>
          <w:szCs w:val="28"/>
        </w:rPr>
        <w:t xml:space="preserve"> </w:t>
      </w:r>
      <w:r w:rsidRPr="007434C4">
        <w:rPr>
          <w:rFonts w:ascii="Times New Roman" w:hAnsi="Times New Roman" w:cs="Times New Roman"/>
          <w:sz w:val="28"/>
          <w:szCs w:val="28"/>
        </w:rPr>
        <w:t xml:space="preserve">Владивосток: </w:t>
      </w:r>
      <w:proofErr w:type="spellStart"/>
      <w:r w:rsidRPr="007434C4">
        <w:rPr>
          <w:rFonts w:ascii="Times New Roman" w:hAnsi="Times New Roman" w:cs="Times New Roman"/>
          <w:sz w:val="28"/>
          <w:szCs w:val="28"/>
        </w:rPr>
        <w:t>Дальневост</w:t>
      </w:r>
      <w:proofErr w:type="spellEnd"/>
      <w:r w:rsidRPr="007434C4">
        <w:rPr>
          <w:rFonts w:ascii="Times New Roman" w:hAnsi="Times New Roman" w:cs="Times New Roman"/>
          <w:sz w:val="28"/>
          <w:szCs w:val="28"/>
        </w:rPr>
        <w:t xml:space="preserve">. федерал. ун-т., 2013 г. 20 </w:t>
      </w:r>
      <w:proofErr w:type="spellStart"/>
      <w:r w:rsidRPr="007434C4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7434C4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7434C4">
        <w:rPr>
          <w:rFonts w:ascii="Times New Roman" w:hAnsi="Times New Roman" w:cs="Times New Roman"/>
          <w:sz w:val="28"/>
          <w:szCs w:val="28"/>
        </w:rPr>
        <w:t>.</w:t>
      </w:r>
    </w:p>
    <w:p w:rsidR="00C03B3E" w:rsidRPr="007434C4" w:rsidRDefault="00C03B3E" w:rsidP="007434C4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4C4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7434C4">
        <w:rPr>
          <w:rFonts w:ascii="Times New Roman" w:hAnsi="Times New Roman" w:cs="Times New Roman"/>
          <w:sz w:val="28"/>
          <w:szCs w:val="28"/>
        </w:rPr>
        <w:t xml:space="preserve"> Е.И.</w:t>
      </w:r>
      <w:r w:rsidRPr="007434C4">
        <w:rPr>
          <w:rFonts w:ascii="Times New Roman" w:hAnsi="Times New Roman" w:cs="Times New Roman"/>
          <w:sz w:val="28"/>
          <w:szCs w:val="28"/>
        </w:rPr>
        <w:t xml:space="preserve"> Инвестиционный анализ: учебное пособие</w:t>
      </w:r>
      <w:r w:rsidR="00B460FC">
        <w:rPr>
          <w:rFonts w:ascii="Times New Roman" w:hAnsi="Times New Roman" w:cs="Times New Roman"/>
          <w:sz w:val="28"/>
          <w:szCs w:val="28"/>
        </w:rPr>
        <w:t xml:space="preserve"> / </w:t>
      </w:r>
      <w:r w:rsidR="00B460FC">
        <w:rPr>
          <w:rFonts w:ascii="Times New Roman" w:hAnsi="Times New Roman" w:cs="Times New Roman"/>
          <w:sz w:val="28"/>
          <w:szCs w:val="28"/>
        </w:rPr>
        <w:t xml:space="preserve">Е.И. </w:t>
      </w:r>
      <w:r w:rsidR="00B460FC" w:rsidRPr="00743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0FC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="00B34936">
        <w:rPr>
          <w:rFonts w:ascii="Times New Roman" w:hAnsi="Times New Roman" w:cs="Times New Roman"/>
          <w:sz w:val="28"/>
          <w:szCs w:val="28"/>
        </w:rPr>
        <w:t>.</w:t>
      </w:r>
      <w:r w:rsidR="00B460FC">
        <w:rPr>
          <w:rFonts w:ascii="Times New Roman" w:hAnsi="Times New Roman" w:cs="Times New Roman"/>
          <w:sz w:val="28"/>
          <w:szCs w:val="28"/>
        </w:rPr>
        <w:t xml:space="preserve"> </w:t>
      </w:r>
      <w:r w:rsidRPr="007434C4">
        <w:rPr>
          <w:rFonts w:ascii="Times New Roman" w:hAnsi="Times New Roman" w:cs="Times New Roman"/>
          <w:sz w:val="28"/>
          <w:szCs w:val="28"/>
        </w:rPr>
        <w:t xml:space="preserve">Владивосток: </w:t>
      </w:r>
      <w:proofErr w:type="spellStart"/>
      <w:r w:rsidRPr="007434C4">
        <w:rPr>
          <w:rFonts w:ascii="Times New Roman" w:hAnsi="Times New Roman" w:cs="Times New Roman"/>
          <w:sz w:val="28"/>
          <w:szCs w:val="28"/>
        </w:rPr>
        <w:t>Дальневост</w:t>
      </w:r>
      <w:proofErr w:type="spellEnd"/>
      <w:r w:rsidRPr="007434C4">
        <w:rPr>
          <w:rFonts w:ascii="Times New Roman" w:hAnsi="Times New Roman" w:cs="Times New Roman"/>
          <w:sz w:val="28"/>
          <w:szCs w:val="28"/>
        </w:rPr>
        <w:t xml:space="preserve">. федерал. ун-т., 2013 г. 7 </w:t>
      </w:r>
      <w:proofErr w:type="spellStart"/>
      <w:r w:rsidRPr="007434C4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7434C4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7434C4">
        <w:rPr>
          <w:rFonts w:ascii="Times New Roman" w:hAnsi="Times New Roman" w:cs="Times New Roman"/>
          <w:sz w:val="28"/>
          <w:szCs w:val="28"/>
        </w:rPr>
        <w:t>.</w:t>
      </w:r>
    </w:p>
    <w:p w:rsidR="00C03B3E" w:rsidRPr="007434C4" w:rsidRDefault="00C03B3E" w:rsidP="007434C4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4C4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7434C4">
        <w:rPr>
          <w:rFonts w:ascii="Times New Roman" w:hAnsi="Times New Roman" w:cs="Times New Roman"/>
          <w:sz w:val="28"/>
          <w:szCs w:val="28"/>
        </w:rPr>
        <w:t xml:space="preserve"> Е.И., Михалева О.Л. Теоретический аспект проведения аналитических процедур для повышения качества работы аудиторских организаций</w:t>
      </w:r>
      <w:r w:rsidR="00B34936">
        <w:rPr>
          <w:rFonts w:ascii="Times New Roman" w:hAnsi="Times New Roman" w:cs="Times New Roman"/>
          <w:sz w:val="28"/>
          <w:szCs w:val="28"/>
        </w:rPr>
        <w:t xml:space="preserve"> / </w:t>
      </w:r>
      <w:r w:rsidR="00B34936" w:rsidRPr="007434C4">
        <w:rPr>
          <w:rFonts w:ascii="Times New Roman" w:hAnsi="Times New Roman" w:cs="Times New Roman"/>
          <w:sz w:val="28"/>
          <w:szCs w:val="28"/>
        </w:rPr>
        <w:t>Е.И</w:t>
      </w:r>
      <w:r w:rsidR="00B34936">
        <w:rPr>
          <w:rFonts w:ascii="Times New Roman" w:hAnsi="Times New Roman" w:cs="Times New Roman"/>
          <w:sz w:val="28"/>
          <w:szCs w:val="28"/>
        </w:rPr>
        <w:t>.</w:t>
      </w:r>
      <w:r w:rsidR="00B34936" w:rsidRPr="00743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936" w:rsidRPr="007434C4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="00B34936" w:rsidRPr="007434C4">
        <w:rPr>
          <w:rFonts w:ascii="Times New Roman" w:hAnsi="Times New Roman" w:cs="Times New Roman"/>
          <w:sz w:val="28"/>
          <w:szCs w:val="28"/>
        </w:rPr>
        <w:t>, О.Л</w:t>
      </w:r>
      <w:r w:rsidR="00B34936">
        <w:rPr>
          <w:rFonts w:ascii="Times New Roman" w:hAnsi="Times New Roman" w:cs="Times New Roman"/>
          <w:sz w:val="28"/>
          <w:szCs w:val="28"/>
        </w:rPr>
        <w:t>.</w:t>
      </w:r>
      <w:r w:rsidR="00B34936" w:rsidRPr="007434C4">
        <w:rPr>
          <w:rFonts w:ascii="Times New Roman" w:hAnsi="Times New Roman" w:cs="Times New Roman"/>
          <w:sz w:val="28"/>
          <w:szCs w:val="28"/>
        </w:rPr>
        <w:t xml:space="preserve"> </w:t>
      </w:r>
      <w:r w:rsidR="00B34936" w:rsidRPr="007434C4">
        <w:rPr>
          <w:rFonts w:ascii="Times New Roman" w:hAnsi="Times New Roman" w:cs="Times New Roman"/>
          <w:sz w:val="28"/>
          <w:szCs w:val="28"/>
        </w:rPr>
        <w:t xml:space="preserve">Михалева </w:t>
      </w:r>
      <w:r w:rsidRPr="007434C4">
        <w:rPr>
          <w:rFonts w:ascii="Times New Roman" w:hAnsi="Times New Roman" w:cs="Times New Roman"/>
          <w:sz w:val="28"/>
          <w:szCs w:val="28"/>
        </w:rPr>
        <w:t xml:space="preserve"> // </w:t>
      </w:r>
      <w:r w:rsidR="00B460FC" w:rsidRPr="007434C4">
        <w:rPr>
          <w:rFonts w:ascii="Times New Roman" w:hAnsi="Times New Roman" w:cs="Times New Roman"/>
          <w:sz w:val="28"/>
          <w:szCs w:val="28"/>
        </w:rPr>
        <w:t>Бухгалтерский учет и налоговая политика в условиях модернизации экономики России</w:t>
      </w:r>
      <w:r w:rsidR="00B460FC">
        <w:rPr>
          <w:rFonts w:ascii="Times New Roman" w:hAnsi="Times New Roman" w:cs="Times New Roman"/>
          <w:sz w:val="28"/>
          <w:szCs w:val="28"/>
        </w:rPr>
        <w:t>: м</w:t>
      </w:r>
      <w:r w:rsidRPr="007434C4">
        <w:rPr>
          <w:rFonts w:ascii="Times New Roman" w:hAnsi="Times New Roman" w:cs="Times New Roman"/>
          <w:sz w:val="28"/>
          <w:szCs w:val="28"/>
        </w:rPr>
        <w:t>атериалы I Всероссийской научно-практической конференции преподавателей, аспирантов, магистрантов и студентов</w:t>
      </w:r>
      <w:r w:rsidR="00B34936">
        <w:rPr>
          <w:rFonts w:ascii="Times New Roman" w:hAnsi="Times New Roman" w:cs="Times New Roman"/>
          <w:sz w:val="28"/>
          <w:szCs w:val="28"/>
        </w:rPr>
        <w:t>.</w:t>
      </w:r>
      <w:r w:rsidRPr="007434C4">
        <w:rPr>
          <w:rFonts w:ascii="Times New Roman" w:hAnsi="Times New Roman" w:cs="Times New Roman"/>
          <w:sz w:val="28"/>
          <w:szCs w:val="28"/>
        </w:rPr>
        <w:t xml:space="preserve"> Якутск</w:t>
      </w:r>
      <w:r w:rsidR="00B34936">
        <w:rPr>
          <w:rFonts w:ascii="Times New Roman" w:hAnsi="Times New Roman" w:cs="Times New Roman"/>
          <w:sz w:val="28"/>
          <w:szCs w:val="28"/>
        </w:rPr>
        <w:t>,</w:t>
      </w:r>
      <w:r w:rsidRPr="007434C4">
        <w:rPr>
          <w:rFonts w:ascii="Times New Roman" w:hAnsi="Times New Roman" w:cs="Times New Roman"/>
          <w:sz w:val="28"/>
          <w:szCs w:val="28"/>
        </w:rPr>
        <w:t xml:space="preserve"> Северо-Восточный федеральный университет им. М. К. </w:t>
      </w:r>
      <w:proofErr w:type="spellStart"/>
      <w:r w:rsidRPr="007434C4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7434C4">
        <w:rPr>
          <w:rFonts w:ascii="Times New Roman" w:hAnsi="Times New Roman" w:cs="Times New Roman"/>
          <w:sz w:val="28"/>
          <w:szCs w:val="28"/>
        </w:rPr>
        <w:t>, 2014</w:t>
      </w:r>
      <w:r w:rsidR="00B34936">
        <w:rPr>
          <w:rFonts w:ascii="Times New Roman" w:hAnsi="Times New Roman" w:cs="Times New Roman"/>
          <w:sz w:val="28"/>
          <w:szCs w:val="28"/>
        </w:rPr>
        <w:t>.</w:t>
      </w:r>
    </w:p>
    <w:p w:rsidR="00C03B3E" w:rsidRPr="007434C4" w:rsidRDefault="00C03B3E" w:rsidP="007434C4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4C4">
        <w:rPr>
          <w:rFonts w:ascii="Times New Roman" w:hAnsi="Times New Roman" w:cs="Times New Roman"/>
          <w:sz w:val="28"/>
          <w:szCs w:val="28"/>
        </w:rPr>
        <w:t>Виценец</w:t>
      </w:r>
      <w:proofErr w:type="spellEnd"/>
      <w:r w:rsidRPr="007434C4">
        <w:rPr>
          <w:rFonts w:ascii="Times New Roman" w:hAnsi="Times New Roman" w:cs="Times New Roman"/>
          <w:sz w:val="28"/>
          <w:szCs w:val="28"/>
        </w:rPr>
        <w:t xml:space="preserve"> Т.Н. Особенности развития миграционных процессов на Дальнем Востоке</w:t>
      </w:r>
      <w:r w:rsidR="00B34936">
        <w:rPr>
          <w:rFonts w:ascii="Times New Roman" w:hAnsi="Times New Roman" w:cs="Times New Roman"/>
          <w:sz w:val="28"/>
          <w:szCs w:val="28"/>
        </w:rPr>
        <w:t xml:space="preserve"> </w:t>
      </w:r>
      <w:r w:rsidRPr="007434C4">
        <w:rPr>
          <w:rFonts w:ascii="Times New Roman" w:hAnsi="Times New Roman" w:cs="Times New Roman"/>
          <w:sz w:val="28"/>
          <w:szCs w:val="28"/>
        </w:rPr>
        <w:t xml:space="preserve">/ Т.Н. </w:t>
      </w:r>
      <w:proofErr w:type="spellStart"/>
      <w:r w:rsidRPr="007434C4">
        <w:rPr>
          <w:rFonts w:ascii="Times New Roman" w:hAnsi="Times New Roman" w:cs="Times New Roman"/>
          <w:sz w:val="28"/>
          <w:szCs w:val="28"/>
        </w:rPr>
        <w:t>Виценец</w:t>
      </w:r>
      <w:proofErr w:type="spellEnd"/>
      <w:r w:rsidRPr="007434C4">
        <w:rPr>
          <w:rFonts w:ascii="Times New Roman" w:hAnsi="Times New Roman" w:cs="Times New Roman"/>
          <w:sz w:val="28"/>
          <w:szCs w:val="28"/>
        </w:rPr>
        <w:t xml:space="preserve">, </w:t>
      </w:r>
      <w:r w:rsidRPr="007434C4"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 w:rsidRPr="007434C4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7434C4">
        <w:rPr>
          <w:rFonts w:ascii="Times New Roman" w:hAnsi="Times New Roman" w:cs="Times New Roman"/>
          <w:sz w:val="28"/>
          <w:szCs w:val="28"/>
        </w:rPr>
        <w:t xml:space="preserve"> </w:t>
      </w:r>
      <w:r w:rsidRPr="007434C4">
        <w:rPr>
          <w:rFonts w:ascii="Times New Roman" w:hAnsi="Times New Roman" w:cs="Times New Roman"/>
          <w:sz w:val="28"/>
          <w:szCs w:val="28"/>
        </w:rPr>
        <w:t xml:space="preserve">  //</w:t>
      </w:r>
      <w:r w:rsidR="007434C4" w:rsidRPr="007434C4">
        <w:rPr>
          <w:rFonts w:ascii="Times New Roman" w:hAnsi="Times New Roman" w:cs="Times New Roman"/>
          <w:sz w:val="28"/>
          <w:szCs w:val="28"/>
        </w:rPr>
        <w:t xml:space="preserve"> </w:t>
      </w:r>
      <w:r w:rsidRPr="007434C4">
        <w:rPr>
          <w:rFonts w:ascii="Times New Roman" w:hAnsi="Times New Roman" w:cs="Times New Roman"/>
          <w:sz w:val="28"/>
          <w:szCs w:val="28"/>
        </w:rPr>
        <w:t>Известия Уральского государственного экономического университета</w:t>
      </w:r>
      <w:r w:rsidR="00B34936">
        <w:rPr>
          <w:rFonts w:ascii="Times New Roman" w:hAnsi="Times New Roman" w:cs="Times New Roman"/>
          <w:sz w:val="28"/>
          <w:szCs w:val="28"/>
        </w:rPr>
        <w:t>.</w:t>
      </w:r>
      <w:r w:rsidRPr="007434C4">
        <w:rPr>
          <w:rFonts w:ascii="Times New Roman" w:hAnsi="Times New Roman" w:cs="Times New Roman"/>
          <w:sz w:val="28"/>
          <w:szCs w:val="28"/>
        </w:rPr>
        <w:t xml:space="preserve"> №2 (52)</w:t>
      </w:r>
      <w:r w:rsidR="00B34936">
        <w:rPr>
          <w:rFonts w:ascii="Times New Roman" w:hAnsi="Times New Roman" w:cs="Times New Roman"/>
          <w:sz w:val="28"/>
          <w:szCs w:val="28"/>
        </w:rPr>
        <w:t>.</w:t>
      </w:r>
      <w:r w:rsidRPr="007434C4">
        <w:rPr>
          <w:rFonts w:ascii="Times New Roman" w:hAnsi="Times New Roman" w:cs="Times New Roman"/>
          <w:sz w:val="28"/>
          <w:szCs w:val="28"/>
        </w:rPr>
        <w:t xml:space="preserve"> 2014</w:t>
      </w:r>
      <w:r w:rsidR="00B34936">
        <w:rPr>
          <w:rFonts w:ascii="Times New Roman" w:hAnsi="Times New Roman" w:cs="Times New Roman"/>
          <w:sz w:val="28"/>
          <w:szCs w:val="28"/>
        </w:rPr>
        <w:t>.</w:t>
      </w:r>
    </w:p>
    <w:p w:rsidR="00FF53A2" w:rsidRPr="007434C4" w:rsidRDefault="0049059A" w:rsidP="007434C4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34C4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7434C4">
        <w:rPr>
          <w:rFonts w:ascii="Times New Roman" w:hAnsi="Times New Roman" w:cs="Times New Roman"/>
          <w:sz w:val="28"/>
          <w:szCs w:val="28"/>
        </w:rPr>
        <w:t xml:space="preserve"> Е.И.</w:t>
      </w:r>
      <w:r w:rsidR="00B34936">
        <w:rPr>
          <w:rFonts w:ascii="Times New Roman" w:hAnsi="Times New Roman" w:cs="Times New Roman"/>
          <w:sz w:val="28"/>
          <w:szCs w:val="28"/>
        </w:rPr>
        <w:t xml:space="preserve"> </w:t>
      </w:r>
      <w:r w:rsidRPr="007434C4">
        <w:rPr>
          <w:rFonts w:ascii="Times New Roman" w:hAnsi="Times New Roman" w:cs="Times New Roman"/>
          <w:sz w:val="28"/>
          <w:szCs w:val="28"/>
        </w:rPr>
        <w:t xml:space="preserve">Методические подходы к оценке эффективности финансово-хозяйственной деятельности </w:t>
      </w:r>
      <w:proofErr w:type="spellStart"/>
      <w:r w:rsidRPr="007434C4">
        <w:rPr>
          <w:rFonts w:ascii="Times New Roman" w:hAnsi="Times New Roman" w:cs="Times New Roman"/>
          <w:sz w:val="28"/>
          <w:szCs w:val="28"/>
        </w:rPr>
        <w:t>интергрированных</w:t>
      </w:r>
      <w:proofErr w:type="spellEnd"/>
      <w:r w:rsidRPr="007434C4">
        <w:rPr>
          <w:rFonts w:ascii="Times New Roman" w:hAnsi="Times New Roman" w:cs="Times New Roman"/>
          <w:sz w:val="28"/>
          <w:szCs w:val="28"/>
        </w:rPr>
        <w:t xml:space="preserve"> структур в форме группы взаимосвязанных торговых компаний / А.С. Белов, Е.И. </w:t>
      </w:r>
      <w:proofErr w:type="spellStart"/>
      <w:r w:rsidRPr="007434C4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7434C4">
        <w:rPr>
          <w:rFonts w:ascii="Times New Roman" w:hAnsi="Times New Roman" w:cs="Times New Roman"/>
          <w:sz w:val="28"/>
          <w:szCs w:val="28"/>
        </w:rPr>
        <w:t xml:space="preserve">, О.Л. </w:t>
      </w:r>
      <w:proofErr w:type="spellStart"/>
      <w:r w:rsidRPr="007434C4">
        <w:rPr>
          <w:rFonts w:ascii="Times New Roman" w:hAnsi="Times New Roman" w:cs="Times New Roman"/>
          <w:sz w:val="28"/>
          <w:szCs w:val="28"/>
        </w:rPr>
        <w:t>Михалёва</w:t>
      </w:r>
      <w:proofErr w:type="spellEnd"/>
      <w:r w:rsidRPr="007434C4">
        <w:rPr>
          <w:rFonts w:ascii="Times New Roman" w:hAnsi="Times New Roman" w:cs="Times New Roman"/>
          <w:sz w:val="28"/>
          <w:szCs w:val="28"/>
        </w:rPr>
        <w:t xml:space="preserve">  // Современные тенденции политического, экономического развития и проблемы управления в странах АТР: материалы </w:t>
      </w:r>
      <w:r w:rsidRPr="007434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34C4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с международным участием г. Владивосток, </w:t>
      </w:r>
      <w:r w:rsidR="00B34936">
        <w:rPr>
          <w:rFonts w:ascii="Times New Roman" w:hAnsi="Times New Roman" w:cs="Times New Roman"/>
          <w:sz w:val="28"/>
          <w:szCs w:val="28"/>
        </w:rPr>
        <w:t xml:space="preserve"> </w:t>
      </w:r>
      <w:r w:rsidRPr="007434C4">
        <w:rPr>
          <w:rFonts w:ascii="Times New Roman" w:hAnsi="Times New Roman" w:cs="Times New Roman"/>
          <w:sz w:val="28"/>
          <w:szCs w:val="28"/>
        </w:rPr>
        <w:t>18-19 ноября 2014 г. Владивосток, 2014.</w:t>
      </w:r>
      <w:proofErr w:type="gramEnd"/>
      <w:r w:rsidRPr="007434C4">
        <w:rPr>
          <w:rFonts w:ascii="Times New Roman" w:hAnsi="Times New Roman" w:cs="Times New Roman"/>
          <w:sz w:val="28"/>
          <w:szCs w:val="28"/>
        </w:rPr>
        <w:t xml:space="preserve"> С. 292 – 298.</w:t>
      </w:r>
    </w:p>
    <w:p w:rsidR="00FF53A2" w:rsidRPr="007434C4" w:rsidRDefault="00FF53A2" w:rsidP="007434C4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4C4">
        <w:rPr>
          <w:rFonts w:ascii="Times New Roman" w:hAnsi="Times New Roman" w:cs="Times New Roman"/>
          <w:sz w:val="28"/>
          <w:szCs w:val="28"/>
        </w:rPr>
        <w:t>Верещагин С.Г. Роль законодательства в становлении и развитии государственности во Франкском королевстве в VI – IX вв. Капитулярии / С.Г. Верещагин  // Право и политика. 2014. № 10. С.1536-1546.</w:t>
      </w:r>
      <w:r w:rsidR="00B34936">
        <w:rPr>
          <w:rFonts w:ascii="Times New Roman" w:hAnsi="Times New Roman" w:cs="Times New Roman"/>
          <w:sz w:val="28"/>
          <w:szCs w:val="28"/>
        </w:rPr>
        <w:t xml:space="preserve"> </w:t>
      </w:r>
      <w:r w:rsidRPr="007434C4">
        <w:rPr>
          <w:rFonts w:ascii="Times New Roman" w:hAnsi="Times New Roman" w:cs="Times New Roman"/>
          <w:sz w:val="28"/>
          <w:szCs w:val="28"/>
        </w:rPr>
        <w:t>0.9</w:t>
      </w:r>
    </w:p>
    <w:p w:rsidR="0049059A" w:rsidRPr="007434C4" w:rsidRDefault="0049059A" w:rsidP="007434C4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4C4">
        <w:rPr>
          <w:rFonts w:ascii="Times New Roman" w:hAnsi="Times New Roman" w:cs="Times New Roman"/>
          <w:sz w:val="28"/>
          <w:szCs w:val="28"/>
        </w:rPr>
        <w:t xml:space="preserve">Останин В.А. Капитализация образовательного сервиса университетов в условиях конкуренции / В.А. Останин, </w:t>
      </w:r>
      <w:proofErr w:type="spellStart"/>
      <w:r w:rsidRPr="007434C4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743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4C4">
        <w:rPr>
          <w:rFonts w:ascii="Times New Roman" w:hAnsi="Times New Roman" w:cs="Times New Roman"/>
          <w:sz w:val="28"/>
          <w:szCs w:val="28"/>
        </w:rPr>
        <w:t>Хунлу</w:t>
      </w:r>
      <w:proofErr w:type="spellEnd"/>
      <w:r w:rsidRPr="007434C4">
        <w:rPr>
          <w:rFonts w:ascii="Times New Roman" w:hAnsi="Times New Roman" w:cs="Times New Roman"/>
          <w:sz w:val="28"/>
          <w:szCs w:val="28"/>
        </w:rPr>
        <w:t xml:space="preserve"> // </w:t>
      </w:r>
      <w:r w:rsidRPr="007434C4">
        <w:rPr>
          <w:rFonts w:ascii="Times New Roman" w:hAnsi="Times New Roman" w:cs="Times New Roman"/>
          <w:sz w:val="28"/>
          <w:szCs w:val="28"/>
        </w:rPr>
        <w:t xml:space="preserve">Современные тенденции политического, экономического развития и проблемы управления в странах АТР: материалы </w:t>
      </w:r>
      <w:r w:rsidRPr="007434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34C4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с международным участием г. Владивосток, 18-19 ноября 2014 г.</w:t>
      </w:r>
      <w:r w:rsidR="00B34936">
        <w:rPr>
          <w:rFonts w:ascii="Times New Roman" w:hAnsi="Times New Roman" w:cs="Times New Roman"/>
          <w:sz w:val="28"/>
          <w:szCs w:val="28"/>
        </w:rPr>
        <w:t xml:space="preserve"> </w:t>
      </w:r>
      <w:r w:rsidRPr="007434C4">
        <w:rPr>
          <w:rFonts w:ascii="Times New Roman" w:hAnsi="Times New Roman" w:cs="Times New Roman"/>
          <w:sz w:val="28"/>
          <w:szCs w:val="28"/>
        </w:rPr>
        <w:t xml:space="preserve">Владивосток, 2014. С. </w:t>
      </w:r>
      <w:r w:rsidRPr="007434C4">
        <w:rPr>
          <w:rFonts w:ascii="Times New Roman" w:hAnsi="Times New Roman" w:cs="Times New Roman"/>
          <w:sz w:val="28"/>
          <w:szCs w:val="28"/>
        </w:rPr>
        <w:t>345</w:t>
      </w:r>
      <w:r w:rsidRPr="007434C4">
        <w:rPr>
          <w:rFonts w:ascii="Times New Roman" w:hAnsi="Times New Roman" w:cs="Times New Roman"/>
          <w:sz w:val="28"/>
          <w:szCs w:val="28"/>
        </w:rPr>
        <w:t xml:space="preserve"> – </w:t>
      </w:r>
      <w:r w:rsidRPr="007434C4">
        <w:rPr>
          <w:rFonts w:ascii="Times New Roman" w:hAnsi="Times New Roman" w:cs="Times New Roman"/>
          <w:sz w:val="28"/>
          <w:szCs w:val="28"/>
        </w:rPr>
        <w:t>349</w:t>
      </w:r>
      <w:r w:rsidRPr="007434C4">
        <w:rPr>
          <w:rFonts w:ascii="Times New Roman" w:hAnsi="Times New Roman" w:cs="Times New Roman"/>
          <w:sz w:val="28"/>
          <w:szCs w:val="28"/>
        </w:rPr>
        <w:t>.</w:t>
      </w:r>
    </w:p>
    <w:p w:rsidR="0039450F" w:rsidRPr="007434C4" w:rsidRDefault="0039450F" w:rsidP="007434C4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4C4">
        <w:rPr>
          <w:rFonts w:ascii="Times New Roman" w:hAnsi="Times New Roman" w:cs="Times New Roman"/>
          <w:sz w:val="28"/>
          <w:szCs w:val="28"/>
        </w:rPr>
        <w:t>Печерица В.Ф. СЭЗ Китая и РФ: сравнительные анализ</w:t>
      </w:r>
      <w:r w:rsidR="00B34936">
        <w:rPr>
          <w:rFonts w:ascii="Times New Roman" w:hAnsi="Times New Roman" w:cs="Times New Roman"/>
          <w:sz w:val="28"/>
          <w:szCs w:val="28"/>
        </w:rPr>
        <w:t xml:space="preserve"> / </w:t>
      </w:r>
      <w:r w:rsidR="00B34936" w:rsidRPr="007434C4">
        <w:rPr>
          <w:rFonts w:ascii="Times New Roman" w:hAnsi="Times New Roman" w:cs="Times New Roman"/>
          <w:sz w:val="28"/>
          <w:szCs w:val="28"/>
        </w:rPr>
        <w:t xml:space="preserve">В.Ф.  Печерица </w:t>
      </w:r>
      <w:r w:rsidRPr="007434C4">
        <w:rPr>
          <w:rFonts w:ascii="Times New Roman" w:hAnsi="Times New Roman" w:cs="Times New Roman"/>
          <w:sz w:val="28"/>
          <w:szCs w:val="28"/>
        </w:rPr>
        <w:t xml:space="preserve">// </w:t>
      </w:r>
      <w:r w:rsidR="00B34936">
        <w:rPr>
          <w:rFonts w:ascii="Times New Roman" w:hAnsi="Times New Roman" w:cs="Times New Roman"/>
          <w:sz w:val="28"/>
          <w:szCs w:val="28"/>
        </w:rPr>
        <w:t>Р</w:t>
      </w:r>
      <w:r w:rsidRPr="007434C4">
        <w:rPr>
          <w:rFonts w:ascii="Times New Roman" w:hAnsi="Times New Roman" w:cs="Times New Roman"/>
          <w:sz w:val="28"/>
          <w:szCs w:val="28"/>
        </w:rPr>
        <w:t>оссия и Кита</w:t>
      </w:r>
      <w:r w:rsidR="00B34936">
        <w:rPr>
          <w:rFonts w:ascii="Times New Roman" w:hAnsi="Times New Roman" w:cs="Times New Roman"/>
          <w:sz w:val="28"/>
          <w:szCs w:val="28"/>
        </w:rPr>
        <w:t>й</w:t>
      </w:r>
      <w:r w:rsidRPr="007434C4">
        <w:rPr>
          <w:rFonts w:ascii="Times New Roman" w:hAnsi="Times New Roman" w:cs="Times New Roman"/>
          <w:sz w:val="28"/>
          <w:szCs w:val="28"/>
        </w:rPr>
        <w:t xml:space="preserve"> на дальневосточных рубежах: исторический опыт взаимодействия двух культур</w:t>
      </w:r>
      <w:r w:rsidR="00B34936">
        <w:rPr>
          <w:rFonts w:ascii="Times New Roman" w:hAnsi="Times New Roman" w:cs="Times New Roman"/>
          <w:sz w:val="28"/>
          <w:szCs w:val="28"/>
        </w:rPr>
        <w:t>:</w:t>
      </w:r>
      <w:r w:rsidR="00B34936" w:rsidRPr="00B34936">
        <w:rPr>
          <w:rFonts w:ascii="Times New Roman" w:hAnsi="Times New Roman" w:cs="Times New Roman"/>
          <w:sz w:val="28"/>
          <w:szCs w:val="28"/>
        </w:rPr>
        <w:t xml:space="preserve"> </w:t>
      </w:r>
      <w:r w:rsidR="00B34936" w:rsidRPr="007434C4">
        <w:rPr>
          <w:rFonts w:ascii="Times New Roman" w:hAnsi="Times New Roman" w:cs="Times New Roman"/>
          <w:sz w:val="28"/>
          <w:szCs w:val="28"/>
        </w:rPr>
        <w:t>международная научно-практическая конференция</w:t>
      </w:r>
      <w:r w:rsidRPr="007434C4">
        <w:rPr>
          <w:rFonts w:ascii="Times New Roman" w:hAnsi="Times New Roman" w:cs="Times New Roman"/>
          <w:sz w:val="28"/>
          <w:szCs w:val="28"/>
        </w:rPr>
        <w:t>. 11-12 мая 2014 г. Благовещенск, 2014.</w:t>
      </w:r>
    </w:p>
    <w:p w:rsidR="0039450F" w:rsidRPr="007434C4" w:rsidRDefault="0039450F" w:rsidP="007434C4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4C4">
        <w:rPr>
          <w:rFonts w:ascii="Times New Roman" w:hAnsi="Times New Roman" w:cs="Times New Roman"/>
          <w:sz w:val="28"/>
          <w:szCs w:val="28"/>
        </w:rPr>
        <w:t>Лейченко</w:t>
      </w:r>
      <w:proofErr w:type="spellEnd"/>
      <w:r w:rsidRPr="007434C4">
        <w:rPr>
          <w:rFonts w:ascii="Times New Roman" w:hAnsi="Times New Roman" w:cs="Times New Roman"/>
          <w:sz w:val="28"/>
          <w:szCs w:val="28"/>
        </w:rPr>
        <w:t xml:space="preserve"> О.Ф.</w:t>
      </w:r>
      <w:r w:rsidR="00B34936">
        <w:rPr>
          <w:rFonts w:ascii="Times New Roman" w:hAnsi="Times New Roman" w:cs="Times New Roman"/>
          <w:sz w:val="28"/>
          <w:szCs w:val="28"/>
        </w:rPr>
        <w:t xml:space="preserve"> </w:t>
      </w:r>
      <w:r w:rsidRPr="007434C4">
        <w:rPr>
          <w:rFonts w:ascii="Times New Roman" w:hAnsi="Times New Roman" w:cs="Times New Roman"/>
          <w:sz w:val="28"/>
          <w:szCs w:val="28"/>
        </w:rPr>
        <w:t>Оценка эффективности работы региональных лидеров Дальнего Востока в социологических исследованиях и СМИ</w:t>
      </w:r>
      <w:r w:rsidR="00B34936">
        <w:rPr>
          <w:rFonts w:ascii="Times New Roman" w:hAnsi="Times New Roman" w:cs="Times New Roman"/>
          <w:sz w:val="28"/>
          <w:szCs w:val="28"/>
        </w:rPr>
        <w:t xml:space="preserve"> / </w:t>
      </w:r>
      <w:r w:rsidR="00B34936" w:rsidRPr="007434C4">
        <w:rPr>
          <w:rFonts w:ascii="Times New Roman" w:hAnsi="Times New Roman" w:cs="Times New Roman"/>
          <w:sz w:val="28"/>
          <w:szCs w:val="28"/>
        </w:rPr>
        <w:t>О.Ф.</w:t>
      </w:r>
      <w:r w:rsidR="00B34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936" w:rsidRPr="007434C4">
        <w:rPr>
          <w:rFonts w:ascii="Times New Roman" w:hAnsi="Times New Roman" w:cs="Times New Roman"/>
          <w:sz w:val="28"/>
          <w:szCs w:val="28"/>
        </w:rPr>
        <w:lastRenderedPageBreak/>
        <w:t>Лейченко</w:t>
      </w:r>
      <w:proofErr w:type="spellEnd"/>
      <w:r w:rsidR="00B34936" w:rsidRPr="007434C4">
        <w:rPr>
          <w:rFonts w:ascii="Times New Roman" w:hAnsi="Times New Roman" w:cs="Times New Roman"/>
          <w:sz w:val="28"/>
          <w:szCs w:val="28"/>
        </w:rPr>
        <w:t xml:space="preserve">, В.Ф.  Печерица </w:t>
      </w:r>
      <w:r w:rsidRPr="007434C4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7434C4">
        <w:rPr>
          <w:rFonts w:ascii="Times New Roman" w:hAnsi="Times New Roman" w:cs="Times New Roman"/>
          <w:sz w:val="28"/>
          <w:szCs w:val="28"/>
        </w:rPr>
        <w:t>Universum</w:t>
      </w:r>
      <w:proofErr w:type="spellEnd"/>
      <w:r w:rsidRPr="007434C4">
        <w:rPr>
          <w:rFonts w:ascii="Times New Roman" w:hAnsi="Times New Roman" w:cs="Times New Roman"/>
          <w:sz w:val="28"/>
          <w:szCs w:val="28"/>
        </w:rPr>
        <w:t>: Общественные науки : электрон</w:t>
      </w:r>
      <w:proofErr w:type="gramStart"/>
      <w:r w:rsidRPr="007434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3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34C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434C4">
        <w:rPr>
          <w:rFonts w:ascii="Times New Roman" w:hAnsi="Times New Roman" w:cs="Times New Roman"/>
          <w:sz w:val="28"/>
          <w:szCs w:val="28"/>
        </w:rPr>
        <w:t>аучн</w:t>
      </w:r>
      <w:proofErr w:type="spellEnd"/>
      <w:r w:rsidRPr="007434C4">
        <w:rPr>
          <w:rFonts w:ascii="Times New Roman" w:hAnsi="Times New Roman" w:cs="Times New Roman"/>
          <w:sz w:val="28"/>
          <w:szCs w:val="28"/>
        </w:rPr>
        <w:t>. журн. 2014. № 2 (3).</w:t>
      </w:r>
    </w:p>
    <w:p w:rsidR="0039450F" w:rsidRPr="007434C4" w:rsidRDefault="0039450F" w:rsidP="007434C4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4C4">
        <w:rPr>
          <w:rFonts w:ascii="Times New Roman" w:hAnsi="Times New Roman" w:cs="Times New Roman"/>
          <w:sz w:val="28"/>
          <w:szCs w:val="28"/>
        </w:rPr>
        <w:t xml:space="preserve">Печерица В.Ф. Российско-китайские отношения на </w:t>
      </w:r>
      <w:r w:rsidR="00B34936">
        <w:rPr>
          <w:rFonts w:ascii="Times New Roman" w:hAnsi="Times New Roman" w:cs="Times New Roman"/>
          <w:sz w:val="28"/>
          <w:szCs w:val="28"/>
        </w:rPr>
        <w:t>современном этапе/</w:t>
      </w:r>
      <w:r w:rsidR="00B34936" w:rsidRPr="00B34936">
        <w:rPr>
          <w:rFonts w:ascii="Times New Roman" w:hAnsi="Times New Roman" w:cs="Times New Roman"/>
          <w:sz w:val="28"/>
          <w:szCs w:val="28"/>
        </w:rPr>
        <w:t xml:space="preserve"> </w:t>
      </w:r>
      <w:r w:rsidR="00B34936" w:rsidRPr="007434C4">
        <w:rPr>
          <w:rFonts w:ascii="Times New Roman" w:hAnsi="Times New Roman" w:cs="Times New Roman"/>
          <w:sz w:val="28"/>
          <w:szCs w:val="28"/>
        </w:rPr>
        <w:t xml:space="preserve">В.Ф. Печерица </w:t>
      </w:r>
      <w:r w:rsidRPr="007434C4">
        <w:rPr>
          <w:rFonts w:ascii="Times New Roman" w:hAnsi="Times New Roman" w:cs="Times New Roman"/>
          <w:sz w:val="28"/>
          <w:szCs w:val="28"/>
        </w:rPr>
        <w:t>// Россия и Китай на дальневосточных рубежах: исторический опыт взаимодействия двух культур</w:t>
      </w:r>
      <w:r w:rsidR="00B34936">
        <w:rPr>
          <w:rFonts w:ascii="Times New Roman" w:hAnsi="Times New Roman" w:cs="Times New Roman"/>
          <w:sz w:val="28"/>
          <w:szCs w:val="28"/>
        </w:rPr>
        <w:t>:</w:t>
      </w:r>
      <w:r w:rsidR="00C83181">
        <w:rPr>
          <w:rFonts w:ascii="Times New Roman" w:hAnsi="Times New Roman" w:cs="Times New Roman"/>
          <w:sz w:val="28"/>
          <w:szCs w:val="28"/>
        </w:rPr>
        <w:t xml:space="preserve"> м</w:t>
      </w:r>
      <w:r w:rsidRPr="007434C4">
        <w:rPr>
          <w:rFonts w:ascii="Times New Roman" w:hAnsi="Times New Roman" w:cs="Times New Roman"/>
          <w:sz w:val="28"/>
          <w:szCs w:val="28"/>
        </w:rPr>
        <w:t xml:space="preserve">атериалы международной научно-практической конференции. Благовещенск, 2014. С. 8-14. (0,5 </w:t>
      </w:r>
      <w:proofErr w:type="spellStart"/>
      <w:r w:rsidRPr="007434C4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7434C4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7434C4">
        <w:rPr>
          <w:rFonts w:ascii="Times New Roman" w:hAnsi="Times New Roman" w:cs="Times New Roman"/>
          <w:sz w:val="28"/>
          <w:szCs w:val="28"/>
        </w:rPr>
        <w:t>.)</w:t>
      </w:r>
    </w:p>
    <w:p w:rsidR="0039450F" w:rsidRPr="007434C4" w:rsidRDefault="0039450F" w:rsidP="007434C4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4C4">
        <w:rPr>
          <w:rFonts w:ascii="Times New Roman" w:hAnsi="Times New Roman" w:cs="Times New Roman"/>
          <w:sz w:val="28"/>
          <w:szCs w:val="28"/>
        </w:rPr>
        <w:t>Печерица В.Ф. Стратегическое партнерство России и Китая в условиях новых вызовов и угроз со стороны Запада</w:t>
      </w:r>
      <w:r w:rsidR="00C83181">
        <w:rPr>
          <w:rFonts w:ascii="Times New Roman" w:hAnsi="Times New Roman" w:cs="Times New Roman"/>
          <w:sz w:val="28"/>
          <w:szCs w:val="28"/>
        </w:rPr>
        <w:t xml:space="preserve"> /</w:t>
      </w:r>
      <w:r w:rsidR="00C83181" w:rsidRPr="00C83181">
        <w:rPr>
          <w:rFonts w:ascii="Times New Roman" w:hAnsi="Times New Roman" w:cs="Times New Roman"/>
          <w:sz w:val="28"/>
          <w:szCs w:val="28"/>
        </w:rPr>
        <w:t xml:space="preserve"> </w:t>
      </w:r>
      <w:r w:rsidR="00C83181" w:rsidRPr="007434C4">
        <w:rPr>
          <w:rFonts w:ascii="Times New Roman" w:hAnsi="Times New Roman" w:cs="Times New Roman"/>
          <w:sz w:val="28"/>
          <w:szCs w:val="28"/>
        </w:rPr>
        <w:t xml:space="preserve">В.Ф.  Печерица </w:t>
      </w:r>
      <w:r w:rsidRPr="007434C4">
        <w:rPr>
          <w:rFonts w:ascii="Times New Roman" w:hAnsi="Times New Roman" w:cs="Times New Roman"/>
          <w:sz w:val="28"/>
          <w:szCs w:val="28"/>
        </w:rPr>
        <w:t xml:space="preserve">// </w:t>
      </w:r>
      <w:r w:rsidR="00C83181" w:rsidRPr="007434C4">
        <w:rPr>
          <w:rFonts w:ascii="Times New Roman" w:hAnsi="Times New Roman" w:cs="Times New Roman"/>
          <w:sz w:val="28"/>
          <w:szCs w:val="28"/>
        </w:rPr>
        <w:t>Российско-китайское приграничье: роль соотечественников в развитии регионального сотрудничества</w:t>
      </w:r>
      <w:r w:rsidR="00C83181">
        <w:rPr>
          <w:rFonts w:ascii="Times New Roman" w:hAnsi="Times New Roman" w:cs="Times New Roman"/>
          <w:sz w:val="28"/>
          <w:szCs w:val="28"/>
        </w:rPr>
        <w:t>: м</w:t>
      </w:r>
      <w:r w:rsidRPr="007434C4">
        <w:rPr>
          <w:rFonts w:ascii="Times New Roman" w:hAnsi="Times New Roman" w:cs="Times New Roman"/>
          <w:sz w:val="28"/>
          <w:szCs w:val="28"/>
        </w:rPr>
        <w:t>атериалы Восьмой научно-практической конференции российских соотече</w:t>
      </w:r>
      <w:r w:rsidR="00C83181">
        <w:rPr>
          <w:rFonts w:ascii="Times New Roman" w:hAnsi="Times New Roman" w:cs="Times New Roman"/>
          <w:sz w:val="28"/>
          <w:szCs w:val="28"/>
        </w:rPr>
        <w:t>ственников, проживающих в Китае</w:t>
      </w:r>
      <w:proofErr w:type="gramStart"/>
      <w:r w:rsidR="00C831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3181">
        <w:rPr>
          <w:rFonts w:ascii="Times New Roman" w:hAnsi="Times New Roman" w:cs="Times New Roman"/>
          <w:sz w:val="28"/>
          <w:szCs w:val="28"/>
        </w:rPr>
        <w:t xml:space="preserve"> </w:t>
      </w:r>
      <w:r w:rsidRPr="00743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34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434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34C4">
        <w:rPr>
          <w:rFonts w:ascii="Times New Roman" w:hAnsi="Times New Roman" w:cs="Times New Roman"/>
          <w:sz w:val="28"/>
          <w:szCs w:val="28"/>
        </w:rPr>
        <w:t>Хунчунь</w:t>
      </w:r>
      <w:proofErr w:type="spellEnd"/>
      <w:r w:rsidRPr="007434C4">
        <w:rPr>
          <w:rFonts w:ascii="Times New Roman" w:hAnsi="Times New Roman" w:cs="Times New Roman"/>
          <w:sz w:val="28"/>
          <w:szCs w:val="28"/>
        </w:rPr>
        <w:t>,</w:t>
      </w:r>
      <w:r w:rsidR="00C83181">
        <w:rPr>
          <w:rFonts w:ascii="Times New Roman" w:hAnsi="Times New Roman" w:cs="Times New Roman"/>
          <w:sz w:val="28"/>
          <w:szCs w:val="28"/>
        </w:rPr>
        <w:t xml:space="preserve"> </w:t>
      </w:r>
      <w:r w:rsidRPr="007434C4">
        <w:rPr>
          <w:rFonts w:ascii="Times New Roman" w:hAnsi="Times New Roman" w:cs="Times New Roman"/>
          <w:sz w:val="28"/>
          <w:szCs w:val="28"/>
        </w:rPr>
        <w:t xml:space="preserve">провинция </w:t>
      </w:r>
      <w:proofErr w:type="spellStart"/>
      <w:r w:rsidRPr="007434C4">
        <w:rPr>
          <w:rFonts w:ascii="Times New Roman" w:hAnsi="Times New Roman" w:cs="Times New Roman"/>
          <w:sz w:val="28"/>
          <w:szCs w:val="28"/>
        </w:rPr>
        <w:t>Цзилинь</w:t>
      </w:r>
      <w:proofErr w:type="spellEnd"/>
      <w:r w:rsidRPr="007434C4">
        <w:rPr>
          <w:rFonts w:ascii="Times New Roman" w:hAnsi="Times New Roman" w:cs="Times New Roman"/>
          <w:sz w:val="28"/>
          <w:szCs w:val="28"/>
        </w:rPr>
        <w:t xml:space="preserve">. 30 мая 2014 г. (0,5 </w:t>
      </w:r>
      <w:proofErr w:type="spellStart"/>
      <w:r w:rsidRPr="007434C4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7434C4">
        <w:rPr>
          <w:rFonts w:ascii="Times New Roman" w:hAnsi="Times New Roman" w:cs="Times New Roman"/>
          <w:sz w:val="28"/>
          <w:szCs w:val="28"/>
        </w:rPr>
        <w:t>.)</w:t>
      </w:r>
    </w:p>
    <w:p w:rsidR="0039450F" w:rsidRPr="007434C4" w:rsidRDefault="0039450F" w:rsidP="007434C4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4C4">
        <w:rPr>
          <w:rFonts w:ascii="Times New Roman" w:hAnsi="Times New Roman" w:cs="Times New Roman"/>
          <w:sz w:val="28"/>
          <w:szCs w:val="28"/>
        </w:rPr>
        <w:t>Печерица В.Ф.</w:t>
      </w:r>
      <w:r w:rsidR="00C83181">
        <w:rPr>
          <w:rFonts w:ascii="Times New Roman" w:hAnsi="Times New Roman" w:cs="Times New Roman"/>
          <w:sz w:val="28"/>
          <w:szCs w:val="28"/>
        </w:rPr>
        <w:t xml:space="preserve"> </w:t>
      </w:r>
      <w:r w:rsidRPr="007434C4">
        <w:rPr>
          <w:rFonts w:ascii="Times New Roman" w:hAnsi="Times New Roman" w:cs="Times New Roman"/>
          <w:sz w:val="28"/>
          <w:szCs w:val="28"/>
        </w:rPr>
        <w:t>Дальневосточный вектор политики модернизации и интеграции России в АТР</w:t>
      </w:r>
      <w:r w:rsidR="00C83181">
        <w:rPr>
          <w:rFonts w:ascii="Times New Roman" w:hAnsi="Times New Roman" w:cs="Times New Roman"/>
          <w:sz w:val="28"/>
          <w:szCs w:val="28"/>
        </w:rPr>
        <w:t xml:space="preserve"> / </w:t>
      </w:r>
      <w:r w:rsidR="00C83181" w:rsidRPr="007434C4">
        <w:rPr>
          <w:rFonts w:ascii="Times New Roman" w:hAnsi="Times New Roman" w:cs="Times New Roman"/>
          <w:sz w:val="28"/>
          <w:szCs w:val="28"/>
        </w:rPr>
        <w:t>В.Ф.</w:t>
      </w:r>
      <w:r w:rsidR="00C83181">
        <w:rPr>
          <w:rFonts w:ascii="Times New Roman" w:hAnsi="Times New Roman" w:cs="Times New Roman"/>
          <w:sz w:val="28"/>
          <w:szCs w:val="28"/>
        </w:rPr>
        <w:t xml:space="preserve"> </w:t>
      </w:r>
      <w:r w:rsidR="00C83181" w:rsidRPr="007434C4">
        <w:rPr>
          <w:rFonts w:ascii="Times New Roman" w:hAnsi="Times New Roman" w:cs="Times New Roman"/>
          <w:sz w:val="28"/>
          <w:szCs w:val="28"/>
        </w:rPr>
        <w:t xml:space="preserve">Печерица, Л.А.  Моисеева </w:t>
      </w:r>
      <w:r w:rsidRPr="007434C4">
        <w:rPr>
          <w:rFonts w:ascii="Times New Roman" w:hAnsi="Times New Roman" w:cs="Times New Roman"/>
          <w:sz w:val="28"/>
          <w:szCs w:val="28"/>
        </w:rPr>
        <w:t>// Социальные и гуманитарные науки на Дальнем Востоке. 2014. № 4. С.123-130.</w:t>
      </w:r>
    </w:p>
    <w:p w:rsidR="0039450F" w:rsidRPr="007434C4" w:rsidRDefault="0039450F" w:rsidP="007434C4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4C4">
        <w:rPr>
          <w:rFonts w:ascii="Times New Roman" w:hAnsi="Times New Roman" w:cs="Times New Roman"/>
          <w:sz w:val="28"/>
          <w:szCs w:val="28"/>
        </w:rPr>
        <w:t xml:space="preserve">Печерица В.Ф. Российско-китайские отношения в условиях новых вызовов и угроз // </w:t>
      </w:r>
      <w:r w:rsidR="00C83181" w:rsidRPr="007434C4">
        <w:rPr>
          <w:rFonts w:ascii="Times New Roman" w:hAnsi="Times New Roman" w:cs="Times New Roman"/>
          <w:sz w:val="28"/>
          <w:szCs w:val="28"/>
        </w:rPr>
        <w:t>Современные тенденции политического, экономического развития и проблемы управления в странах АТ</w:t>
      </w:r>
      <w:r w:rsidR="00BD67F5">
        <w:rPr>
          <w:rFonts w:ascii="Times New Roman" w:hAnsi="Times New Roman" w:cs="Times New Roman"/>
          <w:sz w:val="28"/>
          <w:szCs w:val="28"/>
        </w:rPr>
        <w:t>Р: м</w:t>
      </w:r>
      <w:r w:rsidRPr="007434C4">
        <w:rPr>
          <w:rFonts w:ascii="Times New Roman" w:hAnsi="Times New Roman" w:cs="Times New Roman"/>
          <w:sz w:val="28"/>
          <w:szCs w:val="28"/>
        </w:rPr>
        <w:t>атериалы научно-практической конфе</w:t>
      </w:r>
      <w:r w:rsidR="00BD67F5">
        <w:rPr>
          <w:rFonts w:ascii="Times New Roman" w:hAnsi="Times New Roman" w:cs="Times New Roman"/>
          <w:sz w:val="28"/>
          <w:szCs w:val="28"/>
        </w:rPr>
        <w:t>ренции</w:t>
      </w:r>
      <w:r w:rsidRPr="007434C4">
        <w:rPr>
          <w:rFonts w:ascii="Times New Roman" w:hAnsi="Times New Roman" w:cs="Times New Roman"/>
          <w:sz w:val="28"/>
          <w:szCs w:val="28"/>
        </w:rPr>
        <w:t>. 18-19 ноября 2014 г. Приморский филиал РАНХГС при Президенте РФ. Владивосток, 2014. С. 85-88.</w:t>
      </w:r>
    </w:p>
    <w:p w:rsidR="0039450F" w:rsidRPr="007434C4" w:rsidRDefault="00BD67F5" w:rsidP="007434C4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Печерица В.Ф.</w:t>
      </w:r>
      <w:r w:rsidR="0039450F" w:rsidRPr="007434C4">
        <w:rPr>
          <w:rFonts w:ascii="Times New Roman" w:hAnsi="Times New Roman" w:cs="Times New Roman"/>
          <w:sz w:val="28"/>
          <w:szCs w:val="28"/>
        </w:rPr>
        <w:t xml:space="preserve"> Социально-экономические и политические процессы в КНДР, </w:t>
      </w:r>
      <w:proofErr w:type="gramStart"/>
      <w:r w:rsidR="0039450F" w:rsidRPr="007434C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39450F" w:rsidRPr="007434C4">
        <w:rPr>
          <w:rFonts w:ascii="Times New Roman" w:hAnsi="Times New Roman" w:cs="Times New Roman"/>
          <w:sz w:val="28"/>
          <w:szCs w:val="28"/>
        </w:rPr>
        <w:t xml:space="preserve"> Ким </w:t>
      </w:r>
      <w:proofErr w:type="spellStart"/>
      <w:r w:rsidR="0039450F" w:rsidRPr="007434C4">
        <w:rPr>
          <w:rFonts w:ascii="Times New Roman" w:hAnsi="Times New Roman" w:cs="Times New Roman"/>
          <w:sz w:val="28"/>
          <w:szCs w:val="28"/>
        </w:rPr>
        <w:t>Чен</w:t>
      </w:r>
      <w:proofErr w:type="spellEnd"/>
      <w:r w:rsidR="0039450F" w:rsidRPr="00743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0F" w:rsidRPr="007434C4">
        <w:rPr>
          <w:rFonts w:ascii="Times New Roman" w:hAnsi="Times New Roman" w:cs="Times New Roman"/>
          <w:sz w:val="28"/>
          <w:szCs w:val="28"/>
        </w:rPr>
        <w:t>Ыне</w:t>
      </w:r>
      <w:proofErr w:type="spellEnd"/>
      <w:r w:rsidR="0039450F" w:rsidRPr="007434C4">
        <w:rPr>
          <w:rFonts w:ascii="Times New Roman" w:hAnsi="Times New Roman" w:cs="Times New Roman"/>
          <w:sz w:val="28"/>
          <w:szCs w:val="28"/>
        </w:rPr>
        <w:t>, и их влияние на российско-северокорейские отношения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В.Ф.</w:t>
      </w:r>
      <w:r w:rsidRPr="00743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Печерица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34C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34C4">
        <w:rPr>
          <w:rFonts w:ascii="Times New Roman" w:hAnsi="Times New Roman" w:cs="Times New Roman"/>
          <w:sz w:val="28"/>
          <w:szCs w:val="28"/>
        </w:rPr>
        <w:t xml:space="preserve"> </w:t>
      </w:r>
      <w:r w:rsidRPr="007434C4">
        <w:rPr>
          <w:rFonts w:ascii="Times New Roman" w:hAnsi="Times New Roman" w:cs="Times New Roman"/>
          <w:sz w:val="28"/>
          <w:szCs w:val="28"/>
        </w:rPr>
        <w:t xml:space="preserve">Века </w:t>
      </w:r>
      <w:r w:rsidR="0039450F" w:rsidRPr="007434C4">
        <w:rPr>
          <w:rFonts w:ascii="Times New Roman" w:hAnsi="Times New Roman" w:cs="Times New Roman"/>
          <w:sz w:val="28"/>
          <w:szCs w:val="28"/>
        </w:rPr>
        <w:t xml:space="preserve"> // </w:t>
      </w:r>
      <w:r w:rsidR="0039450F" w:rsidRPr="007434C4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39450F" w:rsidRPr="00743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0F" w:rsidRPr="007434C4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="0039450F" w:rsidRPr="007434C4">
        <w:rPr>
          <w:rFonts w:ascii="Times New Roman" w:hAnsi="Times New Roman" w:cs="Times New Roman"/>
          <w:sz w:val="28"/>
          <w:szCs w:val="28"/>
        </w:rPr>
        <w:t xml:space="preserve">. 10, </w:t>
      </w:r>
      <w:r w:rsidR="0039450F" w:rsidRPr="007434C4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39450F" w:rsidRPr="007434C4">
        <w:rPr>
          <w:rFonts w:ascii="Times New Roman" w:hAnsi="Times New Roman" w:cs="Times New Roman"/>
          <w:sz w:val="28"/>
          <w:szCs w:val="28"/>
        </w:rPr>
        <w:t xml:space="preserve">. 22 </w:t>
      </w:r>
      <w:r w:rsidR="0039450F" w:rsidRPr="007434C4">
        <w:rPr>
          <w:rFonts w:ascii="Times New Roman" w:hAnsi="Times New Roman" w:cs="Times New Roman"/>
          <w:sz w:val="28"/>
          <w:szCs w:val="28"/>
          <w:lang w:val="en-US"/>
        </w:rPr>
        <w:t>November</w:t>
      </w:r>
      <w:r w:rsidR="0039450F" w:rsidRPr="007434C4">
        <w:rPr>
          <w:rFonts w:ascii="Times New Roman" w:hAnsi="Times New Roman" w:cs="Times New Roman"/>
          <w:sz w:val="28"/>
          <w:szCs w:val="28"/>
        </w:rPr>
        <w:t xml:space="preserve"> 2014. </w:t>
      </w:r>
      <w:r w:rsidR="0039450F" w:rsidRPr="007434C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9450F" w:rsidRPr="007434C4">
        <w:rPr>
          <w:rFonts w:ascii="Times New Roman" w:hAnsi="Times New Roman" w:cs="Times New Roman"/>
          <w:sz w:val="28"/>
          <w:szCs w:val="28"/>
        </w:rPr>
        <w:t>. 182-189.</w:t>
      </w:r>
    </w:p>
    <w:p w:rsidR="0039450F" w:rsidRPr="007434C4" w:rsidRDefault="0039450F" w:rsidP="007434C4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4C4">
        <w:rPr>
          <w:rFonts w:ascii="Times New Roman" w:hAnsi="Times New Roman" w:cs="Times New Roman"/>
          <w:sz w:val="28"/>
          <w:szCs w:val="28"/>
        </w:rPr>
        <w:t>Печерица В.Ф. Новый этап в российско - китайских отношениях: союз или стратегическое партнерство</w:t>
      </w:r>
      <w:r w:rsidR="00BD67F5">
        <w:rPr>
          <w:rFonts w:ascii="Times New Roman" w:hAnsi="Times New Roman" w:cs="Times New Roman"/>
          <w:sz w:val="28"/>
          <w:szCs w:val="28"/>
        </w:rPr>
        <w:t xml:space="preserve"> / </w:t>
      </w:r>
      <w:r w:rsidR="00BD67F5" w:rsidRPr="007434C4">
        <w:rPr>
          <w:rFonts w:ascii="Times New Roman" w:hAnsi="Times New Roman" w:cs="Times New Roman"/>
          <w:sz w:val="28"/>
          <w:szCs w:val="28"/>
        </w:rPr>
        <w:t xml:space="preserve">В.Ф.  Печерица </w:t>
      </w:r>
      <w:r w:rsidRPr="007434C4">
        <w:rPr>
          <w:rFonts w:ascii="Times New Roman" w:hAnsi="Times New Roman" w:cs="Times New Roman"/>
          <w:sz w:val="28"/>
          <w:szCs w:val="28"/>
        </w:rPr>
        <w:t>// Социально-гуманитарные науки на Дальнем Востоке. 2015. №1.</w:t>
      </w:r>
    </w:p>
    <w:p w:rsidR="0039450F" w:rsidRPr="007434C4" w:rsidRDefault="0039450F" w:rsidP="007434C4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4C4">
        <w:rPr>
          <w:rFonts w:ascii="Times New Roman" w:hAnsi="Times New Roman" w:cs="Times New Roman"/>
          <w:sz w:val="28"/>
          <w:szCs w:val="28"/>
        </w:rPr>
        <w:t>Печерица В.Ф.</w:t>
      </w:r>
      <w:r w:rsidR="00BD67F5">
        <w:rPr>
          <w:rFonts w:ascii="Times New Roman" w:hAnsi="Times New Roman" w:cs="Times New Roman"/>
          <w:sz w:val="28"/>
          <w:szCs w:val="28"/>
        </w:rPr>
        <w:t xml:space="preserve"> </w:t>
      </w:r>
      <w:r w:rsidRPr="007434C4">
        <w:rPr>
          <w:rFonts w:ascii="Times New Roman" w:hAnsi="Times New Roman" w:cs="Times New Roman"/>
          <w:sz w:val="28"/>
          <w:szCs w:val="28"/>
        </w:rPr>
        <w:t>Применение концепции «мягкой силы» в стратегиях и региональных практиках КНР</w:t>
      </w:r>
      <w:r w:rsidR="00BD67F5">
        <w:rPr>
          <w:rFonts w:ascii="Times New Roman" w:hAnsi="Times New Roman" w:cs="Times New Roman"/>
          <w:sz w:val="28"/>
          <w:szCs w:val="28"/>
        </w:rPr>
        <w:t xml:space="preserve"> / В.Ф. </w:t>
      </w:r>
      <w:r w:rsidR="00BD67F5" w:rsidRPr="007434C4">
        <w:rPr>
          <w:rFonts w:ascii="Times New Roman" w:hAnsi="Times New Roman" w:cs="Times New Roman"/>
          <w:sz w:val="28"/>
          <w:szCs w:val="28"/>
        </w:rPr>
        <w:t xml:space="preserve"> Печерица</w:t>
      </w:r>
      <w:r w:rsidR="00BD67F5">
        <w:rPr>
          <w:rFonts w:ascii="Times New Roman" w:hAnsi="Times New Roman" w:cs="Times New Roman"/>
          <w:sz w:val="28"/>
          <w:szCs w:val="28"/>
        </w:rPr>
        <w:t>,</w:t>
      </w:r>
      <w:r w:rsidR="00BD67F5" w:rsidRPr="007434C4">
        <w:rPr>
          <w:rFonts w:ascii="Times New Roman" w:hAnsi="Times New Roman" w:cs="Times New Roman"/>
          <w:sz w:val="28"/>
          <w:szCs w:val="28"/>
        </w:rPr>
        <w:t xml:space="preserve"> А.В.  Бояркина </w:t>
      </w:r>
      <w:r w:rsidRPr="007434C4">
        <w:rPr>
          <w:rFonts w:ascii="Times New Roman" w:hAnsi="Times New Roman" w:cs="Times New Roman"/>
          <w:sz w:val="28"/>
          <w:szCs w:val="28"/>
        </w:rPr>
        <w:t xml:space="preserve">// Современные тенденции политического, экономического развития и проблемы управления в странах АТР: материалы </w:t>
      </w:r>
      <w:r w:rsidRPr="007434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34C4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с международным участием г. Владивосток, 18-19 ноября 2014 г. Владивосток, 2014. С. 6-14.</w:t>
      </w:r>
    </w:p>
    <w:p w:rsidR="0039450F" w:rsidRPr="007434C4" w:rsidRDefault="0039450F" w:rsidP="007434C4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4C4">
        <w:rPr>
          <w:rFonts w:ascii="Times New Roman" w:hAnsi="Times New Roman" w:cs="Times New Roman"/>
          <w:sz w:val="28"/>
          <w:szCs w:val="28"/>
        </w:rPr>
        <w:t>Печерица В.Ф.</w:t>
      </w:r>
      <w:r w:rsidR="00BD67F5">
        <w:rPr>
          <w:rFonts w:ascii="Times New Roman" w:hAnsi="Times New Roman" w:cs="Times New Roman"/>
          <w:sz w:val="28"/>
          <w:szCs w:val="28"/>
        </w:rPr>
        <w:t xml:space="preserve"> </w:t>
      </w:r>
      <w:r w:rsidRPr="007434C4">
        <w:rPr>
          <w:rFonts w:ascii="Times New Roman" w:hAnsi="Times New Roman" w:cs="Times New Roman"/>
          <w:sz w:val="28"/>
          <w:szCs w:val="28"/>
        </w:rPr>
        <w:t>Особенности типов лидерства и руководства Китая и России</w:t>
      </w:r>
      <w:r w:rsidR="00BD67F5">
        <w:rPr>
          <w:rFonts w:ascii="Times New Roman" w:hAnsi="Times New Roman" w:cs="Times New Roman"/>
          <w:sz w:val="28"/>
          <w:szCs w:val="28"/>
        </w:rPr>
        <w:t xml:space="preserve"> /</w:t>
      </w:r>
      <w:r w:rsidR="00BD67F5" w:rsidRPr="00BD67F5">
        <w:rPr>
          <w:rFonts w:ascii="Times New Roman" w:hAnsi="Times New Roman" w:cs="Times New Roman"/>
          <w:sz w:val="28"/>
          <w:szCs w:val="28"/>
        </w:rPr>
        <w:t xml:space="preserve"> </w:t>
      </w:r>
      <w:r w:rsidR="00BD67F5">
        <w:rPr>
          <w:rFonts w:ascii="Times New Roman" w:hAnsi="Times New Roman" w:cs="Times New Roman"/>
          <w:sz w:val="28"/>
          <w:szCs w:val="28"/>
        </w:rPr>
        <w:t xml:space="preserve">В.Ф. </w:t>
      </w:r>
      <w:r w:rsidR="00BD67F5" w:rsidRPr="007434C4">
        <w:rPr>
          <w:rFonts w:ascii="Times New Roman" w:hAnsi="Times New Roman" w:cs="Times New Roman"/>
          <w:sz w:val="28"/>
          <w:szCs w:val="28"/>
        </w:rPr>
        <w:t>Печерица</w:t>
      </w:r>
      <w:r w:rsidR="00BD67F5">
        <w:rPr>
          <w:rFonts w:ascii="Times New Roman" w:hAnsi="Times New Roman" w:cs="Times New Roman"/>
          <w:sz w:val="28"/>
          <w:szCs w:val="28"/>
        </w:rPr>
        <w:t>,</w:t>
      </w:r>
      <w:r w:rsidR="00BD67F5" w:rsidRPr="007434C4">
        <w:rPr>
          <w:rFonts w:ascii="Times New Roman" w:hAnsi="Times New Roman" w:cs="Times New Roman"/>
          <w:sz w:val="28"/>
          <w:szCs w:val="28"/>
        </w:rPr>
        <w:t xml:space="preserve"> О.Ф.</w:t>
      </w:r>
      <w:r w:rsidR="00BD6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7F5" w:rsidRPr="007434C4">
        <w:rPr>
          <w:rFonts w:ascii="Times New Roman" w:hAnsi="Times New Roman" w:cs="Times New Roman"/>
          <w:sz w:val="28"/>
          <w:szCs w:val="28"/>
        </w:rPr>
        <w:t>Лейченко</w:t>
      </w:r>
      <w:proofErr w:type="spellEnd"/>
      <w:r w:rsidR="00BD67F5" w:rsidRPr="007434C4">
        <w:rPr>
          <w:rFonts w:ascii="Times New Roman" w:hAnsi="Times New Roman" w:cs="Times New Roman"/>
          <w:sz w:val="28"/>
          <w:szCs w:val="28"/>
        </w:rPr>
        <w:t xml:space="preserve"> </w:t>
      </w:r>
      <w:r w:rsidRPr="007434C4">
        <w:rPr>
          <w:rFonts w:ascii="Times New Roman" w:hAnsi="Times New Roman" w:cs="Times New Roman"/>
          <w:sz w:val="28"/>
          <w:szCs w:val="28"/>
        </w:rPr>
        <w:t xml:space="preserve">// Современные тенденции политического, экономического развития и проблемы управления в странах АТР: материалы </w:t>
      </w:r>
      <w:r w:rsidRPr="007434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34C4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с международным участием г. Владивосток, 18-19 ноября 2014 г. Владивосток, 2014. С. 72-77.</w:t>
      </w:r>
    </w:p>
    <w:p w:rsidR="0039450F" w:rsidRPr="007434C4" w:rsidRDefault="0039450F" w:rsidP="007434C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030" w:rsidRPr="007434C4" w:rsidRDefault="00D86030" w:rsidP="007434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030" w:rsidRPr="007434C4" w:rsidRDefault="00D86030" w:rsidP="00BD67F5">
      <w:pPr>
        <w:pStyle w:val="a3"/>
        <w:shd w:val="clear" w:color="auto" w:fill="FFFFFF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450F" w:rsidRPr="007434C4" w:rsidRDefault="0039450F" w:rsidP="007434C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50F" w:rsidRPr="007434C4" w:rsidRDefault="0039450F" w:rsidP="007434C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50F" w:rsidRPr="007434C4" w:rsidRDefault="0039450F" w:rsidP="0074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450F" w:rsidRPr="0074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B05"/>
    <w:multiLevelType w:val="hybridMultilevel"/>
    <w:tmpl w:val="EAC4FAD2"/>
    <w:lvl w:ilvl="0" w:tplc="8F702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83A2C"/>
    <w:multiLevelType w:val="hybridMultilevel"/>
    <w:tmpl w:val="0D306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67C19"/>
    <w:multiLevelType w:val="hybridMultilevel"/>
    <w:tmpl w:val="4CC0F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7098E"/>
    <w:multiLevelType w:val="hybridMultilevel"/>
    <w:tmpl w:val="92DCA7B2"/>
    <w:lvl w:ilvl="0" w:tplc="9B4C201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C15934"/>
    <w:multiLevelType w:val="hybridMultilevel"/>
    <w:tmpl w:val="284EAA62"/>
    <w:lvl w:ilvl="0" w:tplc="1A98931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0F"/>
    <w:rsid w:val="0000093C"/>
    <w:rsid w:val="00002E54"/>
    <w:rsid w:val="0000325B"/>
    <w:rsid w:val="00003C4A"/>
    <w:rsid w:val="00005134"/>
    <w:rsid w:val="000052B1"/>
    <w:rsid w:val="00010C40"/>
    <w:rsid w:val="0001263F"/>
    <w:rsid w:val="00012F66"/>
    <w:rsid w:val="0001352D"/>
    <w:rsid w:val="000213F7"/>
    <w:rsid w:val="000237EF"/>
    <w:rsid w:val="00027396"/>
    <w:rsid w:val="00031826"/>
    <w:rsid w:val="0003508E"/>
    <w:rsid w:val="000436E2"/>
    <w:rsid w:val="000439CD"/>
    <w:rsid w:val="00043DE1"/>
    <w:rsid w:val="0004415C"/>
    <w:rsid w:val="0004469E"/>
    <w:rsid w:val="000446D4"/>
    <w:rsid w:val="00045365"/>
    <w:rsid w:val="00053B67"/>
    <w:rsid w:val="00053FB8"/>
    <w:rsid w:val="00055200"/>
    <w:rsid w:val="00056709"/>
    <w:rsid w:val="0005721A"/>
    <w:rsid w:val="000572A1"/>
    <w:rsid w:val="0006050A"/>
    <w:rsid w:val="00061044"/>
    <w:rsid w:val="00061793"/>
    <w:rsid w:val="00061E1A"/>
    <w:rsid w:val="0006284F"/>
    <w:rsid w:val="00063AD8"/>
    <w:rsid w:val="0006470D"/>
    <w:rsid w:val="000656B3"/>
    <w:rsid w:val="00067D6D"/>
    <w:rsid w:val="000711BD"/>
    <w:rsid w:val="000742C6"/>
    <w:rsid w:val="00074FEE"/>
    <w:rsid w:val="00075C5E"/>
    <w:rsid w:val="00075EA6"/>
    <w:rsid w:val="00077197"/>
    <w:rsid w:val="0008497A"/>
    <w:rsid w:val="00084ECC"/>
    <w:rsid w:val="0008640F"/>
    <w:rsid w:val="00086E77"/>
    <w:rsid w:val="00086FAB"/>
    <w:rsid w:val="000870D6"/>
    <w:rsid w:val="00090B72"/>
    <w:rsid w:val="00093BC5"/>
    <w:rsid w:val="00094435"/>
    <w:rsid w:val="000A10E1"/>
    <w:rsid w:val="000A3F10"/>
    <w:rsid w:val="000A48AA"/>
    <w:rsid w:val="000A554A"/>
    <w:rsid w:val="000A5F22"/>
    <w:rsid w:val="000A6067"/>
    <w:rsid w:val="000A6DB7"/>
    <w:rsid w:val="000A6DFF"/>
    <w:rsid w:val="000B1B3C"/>
    <w:rsid w:val="000B1F07"/>
    <w:rsid w:val="000B57F2"/>
    <w:rsid w:val="000B5D6D"/>
    <w:rsid w:val="000B5ED7"/>
    <w:rsid w:val="000B69E7"/>
    <w:rsid w:val="000C0A42"/>
    <w:rsid w:val="000C7901"/>
    <w:rsid w:val="000C7DB4"/>
    <w:rsid w:val="000D34C7"/>
    <w:rsid w:val="000D4BEC"/>
    <w:rsid w:val="000D73F5"/>
    <w:rsid w:val="000E355F"/>
    <w:rsid w:val="000E4704"/>
    <w:rsid w:val="000E4CC1"/>
    <w:rsid w:val="000E7707"/>
    <w:rsid w:val="000E79C7"/>
    <w:rsid w:val="000F4867"/>
    <w:rsid w:val="000F4C6D"/>
    <w:rsid w:val="000F4D58"/>
    <w:rsid w:val="000F4DB8"/>
    <w:rsid w:val="000F53C9"/>
    <w:rsid w:val="000F6CEB"/>
    <w:rsid w:val="00100138"/>
    <w:rsid w:val="0010037B"/>
    <w:rsid w:val="00104872"/>
    <w:rsid w:val="00105391"/>
    <w:rsid w:val="00105D1A"/>
    <w:rsid w:val="00106763"/>
    <w:rsid w:val="00112005"/>
    <w:rsid w:val="00112FDE"/>
    <w:rsid w:val="001152D2"/>
    <w:rsid w:val="00120DC2"/>
    <w:rsid w:val="0012177A"/>
    <w:rsid w:val="00123628"/>
    <w:rsid w:val="00125871"/>
    <w:rsid w:val="001323A0"/>
    <w:rsid w:val="0013282A"/>
    <w:rsid w:val="00134D7E"/>
    <w:rsid w:val="0013725C"/>
    <w:rsid w:val="001402D6"/>
    <w:rsid w:val="00140794"/>
    <w:rsid w:val="00140F3A"/>
    <w:rsid w:val="00143284"/>
    <w:rsid w:val="0014411D"/>
    <w:rsid w:val="00145D40"/>
    <w:rsid w:val="0014762F"/>
    <w:rsid w:val="00147CE1"/>
    <w:rsid w:val="001541E5"/>
    <w:rsid w:val="00155A7D"/>
    <w:rsid w:val="001578C8"/>
    <w:rsid w:val="00157F7B"/>
    <w:rsid w:val="0016038C"/>
    <w:rsid w:val="00163ED6"/>
    <w:rsid w:val="00165C29"/>
    <w:rsid w:val="001674F0"/>
    <w:rsid w:val="0017147F"/>
    <w:rsid w:val="00171985"/>
    <w:rsid w:val="00171EF3"/>
    <w:rsid w:val="00175115"/>
    <w:rsid w:val="00180F7D"/>
    <w:rsid w:val="00181733"/>
    <w:rsid w:val="0018263B"/>
    <w:rsid w:val="00183984"/>
    <w:rsid w:val="00184CF5"/>
    <w:rsid w:val="00195039"/>
    <w:rsid w:val="001976C5"/>
    <w:rsid w:val="001A484E"/>
    <w:rsid w:val="001B0699"/>
    <w:rsid w:val="001B5889"/>
    <w:rsid w:val="001B5F58"/>
    <w:rsid w:val="001B6A52"/>
    <w:rsid w:val="001C0963"/>
    <w:rsid w:val="001C2B97"/>
    <w:rsid w:val="001C435D"/>
    <w:rsid w:val="001C4597"/>
    <w:rsid w:val="001D04EB"/>
    <w:rsid w:val="001D30BC"/>
    <w:rsid w:val="001D3F0B"/>
    <w:rsid w:val="001E08BE"/>
    <w:rsid w:val="001E17BE"/>
    <w:rsid w:val="001E2DF6"/>
    <w:rsid w:val="001F63E9"/>
    <w:rsid w:val="001F73F2"/>
    <w:rsid w:val="00200145"/>
    <w:rsid w:val="00201EDB"/>
    <w:rsid w:val="0021338B"/>
    <w:rsid w:val="00213A65"/>
    <w:rsid w:val="002145F7"/>
    <w:rsid w:val="00214613"/>
    <w:rsid w:val="0022321E"/>
    <w:rsid w:val="002236D0"/>
    <w:rsid w:val="00224562"/>
    <w:rsid w:val="00224E15"/>
    <w:rsid w:val="0022700B"/>
    <w:rsid w:val="002344F5"/>
    <w:rsid w:val="0023577D"/>
    <w:rsid w:val="002362E1"/>
    <w:rsid w:val="00240FC5"/>
    <w:rsid w:val="0024252B"/>
    <w:rsid w:val="0024560E"/>
    <w:rsid w:val="00247ABD"/>
    <w:rsid w:val="002512DD"/>
    <w:rsid w:val="002514DB"/>
    <w:rsid w:val="0025569B"/>
    <w:rsid w:val="00257300"/>
    <w:rsid w:val="00257F7C"/>
    <w:rsid w:val="0026125C"/>
    <w:rsid w:val="00262393"/>
    <w:rsid w:val="00267C53"/>
    <w:rsid w:val="002705D4"/>
    <w:rsid w:val="002713DD"/>
    <w:rsid w:val="00273CF4"/>
    <w:rsid w:val="00274058"/>
    <w:rsid w:val="002749D9"/>
    <w:rsid w:val="00275CD5"/>
    <w:rsid w:val="002770C6"/>
    <w:rsid w:val="002807A5"/>
    <w:rsid w:val="00280C4D"/>
    <w:rsid w:val="002829BA"/>
    <w:rsid w:val="00282F65"/>
    <w:rsid w:val="00285F0C"/>
    <w:rsid w:val="00286005"/>
    <w:rsid w:val="00286EE9"/>
    <w:rsid w:val="002878F5"/>
    <w:rsid w:val="00291657"/>
    <w:rsid w:val="0029417C"/>
    <w:rsid w:val="00295B29"/>
    <w:rsid w:val="002962FC"/>
    <w:rsid w:val="00296769"/>
    <w:rsid w:val="002A2A3C"/>
    <w:rsid w:val="002A4556"/>
    <w:rsid w:val="002A5212"/>
    <w:rsid w:val="002A6293"/>
    <w:rsid w:val="002B08A1"/>
    <w:rsid w:val="002B08D2"/>
    <w:rsid w:val="002B0CE0"/>
    <w:rsid w:val="002B1523"/>
    <w:rsid w:val="002B4EF1"/>
    <w:rsid w:val="002B558C"/>
    <w:rsid w:val="002B6922"/>
    <w:rsid w:val="002B6C5D"/>
    <w:rsid w:val="002B7600"/>
    <w:rsid w:val="002C0039"/>
    <w:rsid w:val="002C0834"/>
    <w:rsid w:val="002C19B1"/>
    <w:rsid w:val="002C30BC"/>
    <w:rsid w:val="002C3416"/>
    <w:rsid w:val="002C34C2"/>
    <w:rsid w:val="002C34F1"/>
    <w:rsid w:val="002C361E"/>
    <w:rsid w:val="002C3A23"/>
    <w:rsid w:val="002C7B67"/>
    <w:rsid w:val="002D1B19"/>
    <w:rsid w:val="002D3D79"/>
    <w:rsid w:val="002E02DF"/>
    <w:rsid w:val="002E0858"/>
    <w:rsid w:val="002E0B75"/>
    <w:rsid w:val="002E36C7"/>
    <w:rsid w:val="002E5212"/>
    <w:rsid w:val="002E5982"/>
    <w:rsid w:val="002E5FB9"/>
    <w:rsid w:val="002E7087"/>
    <w:rsid w:val="002E7532"/>
    <w:rsid w:val="002F2273"/>
    <w:rsid w:val="002F312D"/>
    <w:rsid w:val="002F3A67"/>
    <w:rsid w:val="0030041C"/>
    <w:rsid w:val="00304C69"/>
    <w:rsid w:val="003052D9"/>
    <w:rsid w:val="00305F7B"/>
    <w:rsid w:val="00306DF1"/>
    <w:rsid w:val="0031543E"/>
    <w:rsid w:val="00315F1E"/>
    <w:rsid w:val="00334278"/>
    <w:rsid w:val="003377AE"/>
    <w:rsid w:val="003420DA"/>
    <w:rsid w:val="003456FB"/>
    <w:rsid w:val="00346753"/>
    <w:rsid w:val="00352D40"/>
    <w:rsid w:val="003536D9"/>
    <w:rsid w:val="00360A4C"/>
    <w:rsid w:val="00362089"/>
    <w:rsid w:val="003625AB"/>
    <w:rsid w:val="00367D8A"/>
    <w:rsid w:val="003704D3"/>
    <w:rsid w:val="00371A6E"/>
    <w:rsid w:val="0037298F"/>
    <w:rsid w:val="00373009"/>
    <w:rsid w:val="003775AD"/>
    <w:rsid w:val="00377C92"/>
    <w:rsid w:val="00377F38"/>
    <w:rsid w:val="00380447"/>
    <w:rsid w:val="00390905"/>
    <w:rsid w:val="003911E9"/>
    <w:rsid w:val="0039450F"/>
    <w:rsid w:val="003960D0"/>
    <w:rsid w:val="00396AF7"/>
    <w:rsid w:val="003A0AEB"/>
    <w:rsid w:val="003A10A9"/>
    <w:rsid w:val="003A1B82"/>
    <w:rsid w:val="003A39C9"/>
    <w:rsid w:val="003A5475"/>
    <w:rsid w:val="003A72E4"/>
    <w:rsid w:val="003A7546"/>
    <w:rsid w:val="003A787E"/>
    <w:rsid w:val="003A7909"/>
    <w:rsid w:val="003B0250"/>
    <w:rsid w:val="003B0FC2"/>
    <w:rsid w:val="003B22FC"/>
    <w:rsid w:val="003B3909"/>
    <w:rsid w:val="003C02F5"/>
    <w:rsid w:val="003C0748"/>
    <w:rsid w:val="003C5561"/>
    <w:rsid w:val="003C5E61"/>
    <w:rsid w:val="003C6A8D"/>
    <w:rsid w:val="003C7639"/>
    <w:rsid w:val="003D4DF7"/>
    <w:rsid w:val="003D55DE"/>
    <w:rsid w:val="003D71B8"/>
    <w:rsid w:val="003D781C"/>
    <w:rsid w:val="003E17E2"/>
    <w:rsid w:val="003E24B0"/>
    <w:rsid w:val="003E5C3A"/>
    <w:rsid w:val="003E6D38"/>
    <w:rsid w:val="003F053C"/>
    <w:rsid w:val="003F0BDA"/>
    <w:rsid w:val="003F3F5A"/>
    <w:rsid w:val="003F5464"/>
    <w:rsid w:val="00400BCC"/>
    <w:rsid w:val="00400CFC"/>
    <w:rsid w:val="00402E1E"/>
    <w:rsid w:val="00403779"/>
    <w:rsid w:val="00405607"/>
    <w:rsid w:val="00406148"/>
    <w:rsid w:val="004104F9"/>
    <w:rsid w:val="004209AF"/>
    <w:rsid w:val="004241B7"/>
    <w:rsid w:val="00427318"/>
    <w:rsid w:val="00427472"/>
    <w:rsid w:val="00431602"/>
    <w:rsid w:val="00432F68"/>
    <w:rsid w:val="004407CD"/>
    <w:rsid w:val="0044193B"/>
    <w:rsid w:val="00441BCE"/>
    <w:rsid w:val="00442DAD"/>
    <w:rsid w:val="00445197"/>
    <w:rsid w:val="00446E8E"/>
    <w:rsid w:val="0045428F"/>
    <w:rsid w:val="00455B76"/>
    <w:rsid w:val="00456996"/>
    <w:rsid w:val="00462FED"/>
    <w:rsid w:val="00464FE2"/>
    <w:rsid w:val="00465E7C"/>
    <w:rsid w:val="00466EB9"/>
    <w:rsid w:val="00467B05"/>
    <w:rsid w:val="004706A9"/>
    <w:rsid w:val="00473F2D"/>
    <w:rsid w:val="00474F98"/>
    <w:rsid w:val="0048010C"/>
    <w:rsid w:val="0048023E"/>
    <w:rsid w:val="0048122F"/>
    <w:rsid w:val="00484F38"/>
    <w:rsid w:val="0048640C"/>
    <w:rsid w:val="00490574"/>
    <w:rsid w:val="0049059A"/>
    <w:rsid w:val="00490BFE"/>
    <w:rsid w:val="004939F6"/>
    <w:rsid w:val="00495737"/>
    <w:rsid w:val="004979F7"/>
    <w:rsid w:val="00497C6D"/>
    <w:rsid w:val="004A01A4"/>
    <w:rsid w:val="004A0FE4"/>
    <w:rsid w:val="004A444E"/>
    <w:rsid w:val="004A4D13"/>
    <w:rsid w:val="004A780A"/>
    <w:rsid w:val="004B126D"/>
    <w:rsid w:val="004B3387"/>
    <w:rsid w:val="004B5A17"/>
    <w:rsid w:val="004B67EB"/>
    <w:rsid w:val="004C2223"/>
    <w:rsid w:val="004C3D1C"/>
    <w:rsid w:val="004D4B01"/>
    <w:rsid w:val="004D55C9"/>
    <w:rsid w:val="004D5C31"/>
    <w:rsid w:val="004E364D"/>
    <w:rsid w:val="004E3D4B"/>
    <w:rsid w:val="004E6723"/>
    <w:rsid w:val="004E757C"/>
    <w:rsid w:val="004F026F"/>
    <w:rsid w:val="004F04EA"/>
    <w:rsid w:val="004F4891"/>
    <w:rsid w:val="004F7B8B"/>
    <w:rsid w:val="00503213"/>
    <w:rsid w:val="0050698B"/>
    <w:rsid w:val="00510908"/>
    <w:rsid w:val="0051178D"/>
    <w:rsid w:val="00512C28"/>
    <w:rsid w:val="005157DF"/>
    <w:rsid w:val="005161F9"/>
    <w:rsid w:val="005175CF"/>
    <w:rsid w:val="005241AB"/>
    <w:rsid w:val="00524AA0"/>
    <w:rsid w:val="00526CCE"/>
    <w:rsid w:val="00527C4E"/>
    <w:rsid w:val="0053144E"/>
    <w:rsid w:val="00534FA2"/>
    <w:rsid w:val="0054152B"/>
    <w:rsid w:val="00543631"/>
    <w:rsid w:val="00544E2C"/>
    <w:rsid w:val="00545307"/>
    <w:rsid w:val="005461BE"/>
    <w:rsid w:val="00550ABF"/>
    <w:rsid w:val="00550C7D"/>
    <w:rsid w:val="005511AB"/>
    <w:rsid w:val="00551312"/>
    <w:rsid w:val="00551D9F"/>
    <w:rsid w:val="005520F2"/>
    <w:rsid w:val="00553699"/>
    <w:rsid w:val="00553A96"/>
    <w:rsid w:val="0055587B"/>
    <w:rsid w:val="00555C4F"/>
    <w:rsid w:val="005568B0"/>
    <w:rsid w:val="0056188E"/>
    <w:rsid w:val="00562578"/>
    <w:rsid w:val="005651A5"/>
    <w:rsid w:val="00565AA4"/>
    <w:rsid w:val="00570B09"/>
    <w:rsid w:val="00571C4B"/>
    <w:rsid w:val="00577093"/>
    <w:rsid w:val="00577C39"/>
    <w:rsid w:val="00583001"/>
    <w:rsid w:val="00583873"/>
    <w:rsid w:val="00585717"/>
    <w:rsid w:val="00586E57"/>
    <w:rsid w:val="0059201B"/>
    <w:rsid w:val="00592EB6"/>
    <w:rsid w:val="00593F70"/>
    <w:rsid w:val="0059481E"/>
    <w:rsid w:val="005A11D9"/>
    <w:rsid w:val="005A3556"/>
    <w:rsid w:val="005A4786"/>
    <w:rsid w:val="005A533E"/>
    <w:rsid w:val="005A5464"/>
    <w:rsid w:val="005B2001"/>
    <w:rsid w:val="005B5684"/>
    <w:rsid w:val="005B56F1"/>
    <w:rsid w:val="005B5A28"/>
    <w:rsid w:val="005B5F87"/>
    <w:rsid w:val="005C17CC"/>
    <w:rsid w:val="005C66FD"/>
    <w:rsid w:val="005D0E0E"/>
    <w:rsid w:val="005D3436"/>
    <w:rsid w:val="005D5732"/>
    <w:rsid w:val="005D58C2"/>
    <w:rsid w:val="005D6B03"/>
    <w:rsid w:val="005E057F"/>
    <w:rsid w:val="005E3E8F"/>
    <w:rsid w:val="005E6940"/>
    <w:rsid w:val="005E6E11"/>
    <w:rsid w:val="005F08D3"/>
    <w:rsid w:val="005F26D3"/>
    <w:rsid w:val="005F397C"/>
    <w:rsid w:val="005F3A45"/>
    <w:rsid w:val="005F55E7"/>
    <w:rsid w:val="00600F2B"/>
    <w:rsid w:val="00602C8C"/>
    <w:rsid w:val="006032CE"/>
    <w:rsid w:val="0060364A"/>
    <w:rsid w:val="006038A2"/>
    <w:rsid w:val="00604275"/>
    <w:rsid w:val="0060716C"/>
    <w:rsid w:val="00607C08"/>
    <w:rsid w:val="006101E2"/>
    <w:rsid w:val="00610698"/>
    <w:rsid w:val="00611DC7"/>
    <w:rsid w:val="00612B9F"/>
    <w:rsid w:val="00612CD4"/>
    <w:rsid w:val="00613284"/>
    <w:rsid w:val="00616AE9"/>
    <w:rsid w:val="00620C28"/>
    <w:rsid w:val="006212A7"/>
    <w:rsid w:val="0062139C"/>
    <w:rsid w:val="00622B07"/>
    <w:rsid w:val="0062300F"/>
    <w:rsid w:val="00623BEB"/>
    <w:rsid w:val="00624938"/>
    <w:rsid w:val="00630425"/>
    <w:rsid w:val="00633DBF"/>
    <w:rsid w:val="006347F2"/>
    <w:rsid w:val="00635A65"/>
    <w:rsid w:val="006366F1"/>
    <w:rsid w:val="00637CF6"/>
    <w:rsid w:val="00644B58"/>
    <w:rsid w:val="00645A03"/>
    <w:rsid w:val="00650B59"/>
    <w:rsid w:val="00650BA5"/>
    <w:rsid w:val="00651548"/>
    <w:rsid w:val="00651648"/>
    <w:rsid w:val="00652F4F"/>
    <w:rsid w:val="00653018"/>
    <w:rsid w:val="0065327D"/>
    <w:rsid w:val="00653872"/>
    <w:rsid w:val="00654F53"/>
    <w:rsid w:val="006552FA"/>
    <w:rsid w:val="00660606"/>
    <w:rsid w:val="00660BB1"/>
    <w:rsid w:val="00661AD9"/>
    <w:rsid w:val="00662BC2"/>
    <w:rsid w:val="00664759"/>
    <w:rsid w:val="006652BF"/>
    <w:rsid w:val="0066530B"/>
    <w:rsid w:val="00665C8E"/>
    <w:rsid w:val="00667311"/>
    <w:rsid w:val="0067143D"/>
    <w:rsid w:val="0067330F"/>
    <w:rsid w:val="00673FBC"/>
    <w:rsid w:val="00675EA2"/>
    <w:rsid w:val="006777B8"/>
    <w:rsid w:val="006828F8"/>
    <w:rsid w:val="00682A32"/>
    <w:rsid w:val="00686A18"/>
    <w:rsid w:val="0068709D"/>
    <w:rsid w:val="00687171"/>
    <w:rsid w:val="00687D76"/>
    <w:rsid w:val="00693507"/>
    <w:rsid w:val="00693F7D"/>
    <w:rsid w:val="00695E7D"/>
    <w:rsid w:val="006A00E6"/>
    <w:rsid w:val="006A51E0"/>
    <w:rsid w:val="006A5268"/>
    <w:rsid w:val="006A5B29"/>
    <w:rsid w:val="006A5B79"/>
    <w:rsid w:val="006B0536"/>
    <w:rsid w:val="006B2CF6"/>
    <w:rsid w:val="006B4277"/>
    <w:rsid w:val="006B6DBE"/>
    <w:rsid w:val="006B7E54"/>
    <w:rsid w:val="006C3FEC"/>
    <w:rsid w:val="006C5E83"/>
    <w:rsid w:val="006D0F7A"/>
    <w:rsid w:val="006D1EE5"/>
    <w:rsid w:val="006D58D3"/>
    <w:rsid w:val="006D5BAB"/>
    <w:rsid w:val="006E0BCF"/>
    <w:rsid w:val="006E2DF0"/>
    <w:rsid w:val="006E30CB"/>
    <w:rsid w:val="006E556D"/>
    <w:rsid w:val="006E58CD"/>
    <w:rsid w:val="006F23BB"/>
    <w:rsid w:val="006F58DA"/>
    <w:rsid w:val="006F61D3"/>
    <w:rsid w:val="006F63FE"/>
    <w:rsid w:val="006F6413"/>
    <w:rsid w:val="006F7673"/>
    <w:rsid w:val="00702270"/>
    <w:rsid w:val="007038AD"/>
    <w:rsid w:val="00712676"/>
    <w:rsid w:val="007129A1"/>
    <w:rsid w:val="00713311"/>
    <w:rsid w:val="007141D5"/>
    <w:rsid w:val="007142BF"/>
    <w:rsid w:val="00715F7C"/>
    <w:rsid w:val="00717C9F"/>
    <w:rsid w:val="00722288"/>
    <w:rsid w:val="0072253A"/>
    <w:rsid w:val="00724507"/>
    <w:rsid w:val="00725C36"/>
    <w:rsid w:val="00731314"/>
    <w:rsid w:val="00734480"/>
    <w:rsid w:val="00736D13"/>
    <w:rsid w:val="00736FB9"/>
    <w:rsid w:val="00737E84"/>
    <w:rsid w:val="00741FD8"/>
    <w:rsid w:val="00742441"/>
    <w:rsid w:val="00742CC0"/>
    <w:rsid w:val="007434C4"/>
    <w:rsid w:val="00744E00"/>
    <w:rsid w:val="0074750B"/>
    <w:rsid w:val="00747A5E"/>
    <w:rsid w:val="00750C5C"/>
    <w:rsid w:val="007510F6"/>
    <w:rsid w:val="00751D8D"/>
    <w:rsid w:val="00752C74"/>
    <w:rsid w:val="0075425B"/>
    <w:rsid w:val="00754913"/>
    <w:rsid w:val="00756B7C"/>
    <w:rsid w:val="00760B6C"/>
    <w:rsid w:val="00762F55"/>
    <w:rsid w:val="0076316F"/>
    <w:rsid w:val="00764107"/>
    <w:rsid w:val="007724BD"/>
    <w:rsid w:val="00773102"/>
    <w:rsid w:val="00775084"/>
    <w:rsid w:val="007763B8"/>
    <w:rsid w:val="007810FF"/>
    <w:rsid w:val="00781F1F"/>
    <w:rsid w:val="007870EA"/>
    <w:rsid w:val="00787D47"/>
    <w:rsid w:val="007900C7"/>
    <w:rsid w:val="0079403A"/>
    <w:rsid w:val="00795609"/>
    <w:rsid w:val="007A0125"/>
    <w:rsid w:val="007A2C6B"/>
    <w:rsid w:val="007A2D53"/>
    <w:rsid w:val="007A3664"/>
    <w:rsid w:val="007A504C"/>
    <w:rsid w:val="007A7D72"/>
    <w:rsid w:val="007B0ACB"/>
    <w:rsid w:val="007B266E"/>
    <w:rsid w:val="007B328F"/>
    <w:rsid w:val="007B34F4"/>
    <w:rsid w:val="007B5946"/>
    <w:rsid w:val="007B5E8E"/>
    <w:rsid w:val="007C308B"/>
    <w:rsid w:val="007D1B65"/>
    <w:rsid w:val="007D2D22"/>
    <w:rsid w:val="007D4524"/>
    <w:rsid w:val="007D4755"/>
    <w:rsid w:val="007D543C"/>
    <w:rsid w:val="007D5DF6"/>
    <w:rsid w:val="007E078C"/>
    <w:rsid w:val="007E4D1D"/>
    <w:rsid w:val="007E5D05"/>
    <w:rsid w:val="007E5F5D"/>
    <w:rsid w:val="007E6906"/>
    <w:rsid w:val="007E7D19"/>
    <w:rsid w:val="007F0F2A"/>
    <w:rsid w:val="007F196E"/>
    <w:rsid w:val="00802745"/>
    <w:rsid w:val="008044AF"/>
    <w:rsid w:val="00814F54"/>
    <w:rsid w:val="008162C9"/>
    <w:rsid w:val="008346B8"/>
    <w:rsid w:val="00835AA8"/>
    <w:rsid w:val="00835C67"/>
    <w:rsid w:val="00835DCE"/>
    <w:rsid w:val="00836514"/>
    <w:rsid w:val="008436FF"/>
    <w:rsid w:val="00843DC3"/>
    <w:rsid w:val="008443D7"/>
    <w:rsid w:val="00846129"/>
    <w:rsid w:val="008464A3"/>
    <w:rsid w:val="0085143D"/>
    <w:rsid w:val="0085367F"/>
    <w:rsid w:val="00853D88"/>
    <w:rsid w:val="0085699C"/>
    <w:rsid w:val="00856AD4"/>
    <w:rsid w:val="00857137"/>
    <w:rsid w:val="0086032D"/>
    <w:rsid w:val="00860DA5"/>
    <w:rsid w:val="0086396A"/>
    <w:rsid w:val="008659D2"/>
    <w:rsid w:val="00867AC2"/>
    <w:rsid w:val="00872346"/>
    <w:rsid w:val="00875A2D"/>
    <w:rsid w:val="0087637F"/>
    <w:rsid w:val="00876656"/>
    <w:rsid w:val="00880FFC"/>
    <w:rsid w:val="00886BAC"/>
    <w:rsid w:val="00890D34"/>
    <w:rsid w:val="00895956"/>
    <w:rsid w:val="00896D15"/>
    <w:rsid w:val="008A1AF4"/>
    <w:rsid w:val="008A32E4"/>
    <w:rsid w:val="008A4A38"/>
    <w:rsid w:val="008A5A54"/>
    <w:rsid w:val="008A5F68"/>
    <w:rsid w:val="008A6282"/>
    <w:rsid w:val="008B1598"/>
    <w:rsid w:val="008B2DCD"/>
    <w:rsid w:val="008B4A80"/>
    <w:rsid w:val="008C0045"/>
    <w:rsid w:val="008C37F0"/>
    <w:rsid w:val="008C4648"/>
    <w:rsid w:val="008C6E23"/>
    <w:rsid w:val="008D02B9"/>
    <w:rsid w:val="008D29D6"/>
    <w:rsid w:val="008D2E99"/>
    <w:rsid w:val="008D3195"/>
    <w:rsid w:val="008E1275"/>
    <w:rsid w:val="008E3D8B"/>
    <w:rsid w:val="008E7C8A"/>
    <w:rsid w:val="008E7E39"/>
    <w:rsid w:val="008F072B"/>
    <w:rsid w:val="008F0977"/>
    <w:rsid w:val="008F27A0"/>
    <w:rsid w:val="008F4B8B"/>
    <w:rsid w:val="008F62E0"/>
    <w:rsid w:val="008F728B"/>
    <w:rsid w:val="009011E4"/>
    <w:rsid w:val="00902A08"/>
    <w:rsid w:val="00903E4A"/>
    <w:rsid w:val="00914F1F"/>
    <w:rsid w:val="00917DEA"/>
    <w:rsid w:val="00917DF3"/>
    <w:rsid w:val="00923445"/>
    <w:rsid w:val="00926C33"/>
    <w:rsid w:val="0093126F"/>
    <w:rsid w:val="00932CE4"/>
    <w:rsid w:val="00934AAE"/>
    <w:rsid w:val="0093527D"/>
    <w:rsid w:val="00936F71"/>
    <w:rsid w:val="009425DA"/>
    <w:rsid w:val="009447C9"/>
    <w:rsid w:val="00945ECC"/>
    <w:rsid w:val="00947B5E"/>
    <w:rsid w:val="009520D9"/>
    <w:rsid w:val="00954166"/>
    <w:rsid w:val="009546A7"/>
    <w:rsid w:val="00955793"/>
    <w:rsid w:val="0095772B"/>
    <w:rsid w:val="0095777D"/>
    <w:rsid w:val="00960C24"/>
    <w:rsid w:val="009615FB"/>
    <w:rsid w:val="00963A04"/>
    <w:rsid w:val="00964403"/>
    <w:rsid w:val="009700FA"/>
    <w:rsid w:val="0097261A"/>
    <w:rsid w:val="00973D0D"/>
    <w:rsid w:val="0097559C"/>
    <w:rsid w:val="009809B3"/>
    <w:rsid w:val="00983A27"/>
    <w:rsid w:val="00985EED"/>
    <w:rsid w:val="009936C9"/>
    <w:rsid w:val="00996B09"/>
    <w:rsid w:val="009A12D1"/>
    <w:rsid w:val="009A25B6"/>
    <w:rsid w:val="009A4295"/>
    <w:rsid w:val="009A5BF8"/>
    <w:rsid w:val="009A5C12"/>
    <w:rsid w:val="009A657F"/>
    <w:rsid w:val="009A70FE"/>
    <w:rsid w:val="009A7F8C"/>
    <w:rsid w:val="009B45CE"/>
    <w:rsid w:val="009B49DD"/>
    <w:rsid w:val="009B640E"/>
    <w:rsid w:val="009C27C1"/>
    <w:rsid w:val="009C4C18"/>
    <w:rsid w:val="009C5D29"/>
    <w:rsid w:val="009D071C"/>
    <w:rsid w:val="009D10CC"/>
    <w:rsid w:val="009D366E"/>
    <w:rsid w:val="009D4E63"/>
    <w:rsid w:val="009D66A5"/>
    <w:rsid w:val="009D720A"/>
    <w:rsid w:val="009E2FAE"/>
    <w:rsid w:val="009E77D7"/>
    <w:rsid w:val="009F08FF"/>
    <w:rsid w:val="009F0D00"/>
    <w:rsid w:val="009F2D3E"/>
    <w:rsid w:val="00A03569"/>
    <w:rsid w:val="00A10D3A"/>
    <w:rsid w:val="00A136B1"/>
    <w:rsid w:val="00A1774E"/>
    <w:rsid w:val="00A17775"/>
    <w:rsid w:val="00A201CC"/>
    <w:rsid w:val="00A22085"/>
    <w:rsid w:val="00A24B56"/>
    <w:rsid w:val="00A27233"/>
    <w:rsid w:val="00A3027C"/>
    <w:rsid w:val="00A31EAC"/>
    <w:rsid w:val="00A33EF5"/>
    <w:rsid w:val="00A36074"/>
    <w:rsid w:val="00A36588"/>
    <w:rsid w:val="00A36DEC"/>
    <w:rsid w:val="00A37EFC"/>
    <w:rsid w:val="00A41882"/>
    <w:rsid w:val="00A45A05"/>
    <w:rsid w:val="00A52B4A"/>
    <w:rsid w:val="00A53819"/>
    <w:rsid w:val="00A60BAA"/>
    <w:rsid w:val="00A6116B"/>
    <w:rsid w:val="00A61850"/>
    <w:rsid w:val="00A63C80"/>
    <w:rsid w:val="00A70998"/>
    <w:rsid w:val="00A71211"/>
    <w:rsid w:val="00A80B6F"/>
    <w:rsid w:val="00A81BE3"/>
    <w:rsid w:val="00A8305C"/>
    <w:rsid w:val="00A83DEB"/>
    <w:rsid w:val="00A8438C"/>
    <w:rsid w:val="00A857C7"/>
    <w:rsid w:val="00A8609A"/>
    <w:rsid w:val="00A909F4"/>
    <w:rsid w:val="00A92F19"/>
    <w:rsid w:val="00A93600"/>
    <w:rsid w:val="00A957E2"/>
    <w:rsid w:val="00AA0F78"/>
    <w:rsid w:val="00AA1370"/>
    <w:rsid w:val="00AA1B3A"/>
    <w:rsid w:val="00AA1EAC"/>
    <w:rsid w:val="00AA3A21"/>
    <w:rsid w:val="00AA3B58"/>
    <w:rsid w:val="00AA3C34"/>
    <w:rsid w:val="00AA3FC7"/>
    <w:rsid w:val="00AA4206"/>
    <w:rsid w:val="00AA65DF"/>
    <w:rsid w:val="00AA6905"/>
    <w:rsid w:val="00AA70A3"/>
    <w:rsid w:val="00AB0219"/>
    <w:rsid w:val="00AB0591"/>
    <w:rsid w:val="00AB21BA"/>
    <w:rsid w:val="00AB4404"/>
    <w:rsid w:val="00AB6223"/>
    <w:rsid w:val="00AB63EF"/>
    <w:rsid w:val="00AB7C87"/>
    <w:rsid w:val="00AC6915"/>
    <w:rsid w:val="00AD2FBA"/>
    <w:rsid w:val="00AD6776"/>
    <w:rsid w:val="00AE14E9"/>
    <w:rsid w:val="00AE1B6F"/>
    <w:rsid w:val="00AE3F8D"/>
    <w:rsid w:val="00AE57B3"/>
    <w:rsid w:val="00AE7C32"/>
    <w:rsid w:val="00AF0EFF"/>
    <w:rsid w:val="00AF5363"/>
    <w:rsid w:val="00AF7B35"/>
    <w:rsid w:val="00B04777"/>
    <w:rsid w:val="00B05FE6"/>
    <w:rsid w:val="00B06E92"/>
    <w:rsid w:val="00B10C18"/>
    <w:rsid w:val="00B1209F"/>
    <w:rsid w:val="00B13FCB"/>
    <w:rsid w:val="00B157F9"/>
    <w:rsid w:val="00B22F1B"/>
    <w:rsid w:val="00B23F2A"/>
    <w:rsid w:val="00B245A3"/>
    <w:rsid w:val="00B25713"/>
    <w:rsid w:val="00B26130"/>
    <w:rsid w:val="00B27882"/>
    <w:rsid w:val="00B27DD7"/>
    <w:rsid w:val="00B33365"/>
    <w:rsid w:val="00B33986"/>
    <w:rsid w:val="00B34936"/>
    <w:rsid w:val="00B357A1"/>
    <w:rsid w:val="00B410F1"/>
    <w:rsid w:val="00B43F22"/>
    <w:rsid w:val="00B460FC"/>
    <w:rsid w:val="00B46598"/>
    <w:rsid w:val="00B46620"/>
    <w:rsid w:val="00B47174"/>
    <w:rsid w:val="00B53B07"/>
    <w:rsid w:val="00B5413F"/>
    <w:rsid w:val="00B5468F"/>
    <w:rsid w:val="00B5622E"/>
    <w:rsid w:val="00B57294"/>
    <w:rsid w:val="00B60A7B"/>
    <w:rsid w:val="00B62631"/>
    <w:rsid w:val="00B63981"/>
    <w:rsid w:val="00B63D74"/>
    <w:rsid w:val="00B63EA7"/>
    <w:rsid w:val="00B64A9A"/>
    <w:rsid w:val="00B65E57"/>
    <w:rsid w:val="00B67489"/>
    <w:rsid w:val="00B6756E"/>
    <w:rsid w:val="00B6760E"/>
    <w:rsid w:val="00B71B08"/>
    <w:rsid w:val="00B7614F"/>
    <w:rsid w:val="00B76CE3"/>
    <w:rsid w:val="00B803AD"/>
    <w:rsid w:val="00B856DD"/>
    <w:rsid w:val="00B86417"/>
    <w:rsid w:val="00B87B03"/>
    <w:rsid w:val="00B87EBF"/>
    <w:rsid w:val="00B9215B"/>
    <w:rsid w:val="00B92A63"/>
    <w:rsid w:val="00B94907"/>
    <w:rsid w:val="00B954D1"/>
    <w:rsid w:val="00BA08BB"/>
    <w:rsid w:val="00BA0FBC"/>
    <w:rsid w:val="00BA6AA4"/>
    <w:rsid w:val="00BA7585"/>
    <w:rsid w:val="00BB276A"/>
    <w:rsid w:val="00BB3315"/>
    <w:rsid w:val="00BB7DB8"/>
    <w:rsid w:val="00BC013D"/>
    <w:rsid w:val="00BC2B9D"/>
    <w:rsid w:val="00BD0A5A"/>
    <w:rsid w:val="00BD6525"/>
    <w:rsid w:val="00BD67F5"/>
    <w:rsid w:val="00BD7DAB"/>
    <w:rsid w:val="00BD7EB0"/>
    <w:rsid w:val="00BE352C"/>
    <w:rsid w:val="00BE3B37"/>
    <w:rsid w:val="00BE3D50"/>
    <w:rsid w:val="00BE43D8"/>
    <w:rsid w:val="00BE6968"/>
    <w:rsid w:val="00BE734D"/>
    <w:rsid w:val="00BF6B73"/>
    <w:rsid w:val="00C0076B"/>
    <w:rsid w:val="00C0272B"/>
    <w:rsid w:val="00C02F2D"/>
    <w:rsid w:val="00C0353E"/>
    <w:rsid w:val="00C03B3E"/>
    <w:rsid w:val="00C03CA9"/>
    <w:rsid w:val="00C04E8F"/>
    <w:rsid w:val="00C10647"/>
    <w:rsid w:val="00C10967"/>
    <w:rsid w:val="00C152F5"/>
    <w:rsid w:val="00C157AA"/>
    <w:rsid w:val="00C160D3"/>
    <w:rsid w:val="00C167A7"/>
    <w:rsid w:val="00C16BF6"/>
    <w:rsid w:val="00C1766E"/>
    <w:rsid w:val="00C2001B"/>
    <w:rsid w:val="00C21922"/>
    <w:rsid w:val="00C23659"/>
    <w:rsid w:val="00C23BF9"/>
    <w:rsid w:val="00C2550E"/>
    <w:rsid w:val="00C25571"/>
    <w:rsid w:val="00C274F9"/>
    <w:rsid w:val="00C27599"/>
    <w:rsid w:val="00C31530"/>
    <w:rsid w:val="00C32455"/>
    <w:rsid w:val="00C362F0"/>
    <w:rsid w:val="00C36F02"/>
    <w:rsid w:val="00C41157"/>
    <w:rsid w:val="00C44370"/>
    <w:rsid w:val="00C461CF"/>
    <w:rsid w:val="00C46724"/>
    <w:rsid w:val="00C5117E"/>
    <w:rsid w:val="00C52051"/>
    <w:rsid w:val="00C530E6"/>
    <w:rsid w:val="00C547DE"/>
    <w:rsid w:val="00C54CD4"/>
    <w:rsid w:val="00C5543E"/>
    <w:rsid w:val="00C578A5"/>
    <w:rsid w:val="00C611BF"/>
    <w:rsid w:val="00C63A7F"/>
    <w:rsid w:val="00C64922"/>
    <w:rsid w:val="00C64A11"/>
    <w:rsid w:val="00C67089"/>
    <w:rsid w:val="00C67F56"/>
    <w:rsid w:val="00C71753"/>
    <w:rsid w:val="00C7184D"/>
    <w:rsid w:val="00C718FE"/>
    <w:rsid w:val="00C731DB"/>
    <w:rsid w:val="00C74048"/>
    <w:rsid w:val="00C74FC8"/>
    <w:rsid w:val="00C764DC"/>
    <w:rsid w:val="00C8010F"/>
    <w:rsid w:val="00C83181"/>
    <w:rsid w:val="00C84569"/>
    <w:rsid w:val="00C86916"/>
    <w:rsid w:val="00C91B1A"/>
    <w:rsid w:val="00C97786"/>
    <w:rsid w:val="00CA21A7"/>
    <w:rsid w:val="00CA39B6"/>
    <w:rsid w:val="00CA67E1"/>
    <w:rsid w:val="00CB0087"/>
    <w:rsid w:val="00CB1D1C"/>
    <w:rsid w:val="00CB62F5"/>
    <w:rsid w:val="00CB69F1"/>
    <w:rsid w:val="00CC1E7D"/>
    <w:rsid w:val="00CC522B"/>
    <w:rsid w:val="00CD09A2"/>
    <w:rsid w:val="00CD2423"/>
    <w:rsid w:val="00CD3E4F"/>
    <w:rsid w:val="00CD4207"/>
    <w:rsid w:val="00CD6DD6"/>
    <w:rsid w:val="00CE0CB5"/>
    <w:rsid w:val="00CE181D"/>
    <w:rsid w:val="00CE29BF"/>
    <w:rsid w:val="00CE4C31"/>
    <w:rsid w:val="00CE5EA5"/>
    <w:rsid w:val="00CE770D"/>
    <w:rsid w:val="00CE7ACE"/>
    <w:rsid w:val="00CF3D08"/>
    <w:rsid w:val="00CF6CE8"/>
    <w:rsid w:val="00CF7E5C"/>
    <w:rsid w:val="00D1216A"/>
    <w:rsid w:val="00D12394"/>
    <w:rsid w:val="00D13438"/>
    <w:rsid w:val="00D158F1"/>
    <w:rsid w:val="00D15EBE"/>
    <w:rsid w:val="00D20B6C"/>
    <w:rsid w:val="00D23358"/>
    <w:rsid w:val="00D241AB"/>
    <w:rsid w:val="00D2462C"/>
    <w:rsid w:val="00D25DD5"/>
    <w:rsid w:val="00D30738"/>
    <w:rsid w:val="00D319D6"/>
    <w:rsid w:val="00D34420"/>
    <w:rsid w:val="00D400D7"/>
    <w:rsid w:val="00D4154A"/>
    <w:rsid w:val="00D416DA"/>
    <w:rsid w:val="00D41CED"/>
    <w:rsid w:val="00D42100"/>
    <w:rsid w:val="00D427D0"/>
    <w:rsid w:val="00D4440C"/>
    <w:rsid w:val="00D47CD8"/>
    <w:rsid w:val="00D53740"/>
    <w:rsid w:val="00D54D1A"/>
    <w:rsid w:val="00D5630A"/>
    <w:rsid w:val="00D56557"/>
    <w:rsid w:val="00D64F32"/>
    <w:rsid w:val="00D66692"/>
    <w:rsid w:val="00D70106"/>
    <w:rsid w:val="00D72585"/>
    <w:rsid w:val="00D72CBF"/>
    <w:rsid w:val="00D73D9B"/>
    <w:rsid w:val="00D73FB8"/>
    <w:rsid w:val="00D80351"/>
    <w:rsid w:val="00D814EF"/>
    <w:rsid w:val="00D82FD1"/>
    <w:rsid w:val="00D8472B"/>
    <w:rsid w:val="00D8575E"/>
    <w:rsid w:val="00D86030"/>
    <w:rsid w:val="00D87293"/>
    <w:rsid w:val="00D91B1E"/>
    <w:rsid w:val="00D922F7"/>
    <w:rsid w:val="00D9288E"/>
    <w:rsid w:val="00D9411E"/>
    <w:rsid w:val="00DA1203"/>
    <w:rsid w:val="00DA2640"/>
    <w:rsid w:val="00DA292D"/>
    <w:rsid w:val="00DA4B9F"/>
    <w:rsid w:val="00DA5252"/>
    <w:rsid w:val="00DA542F"/>
    <w:rsid w:val="00DA60D4"/>
    <w:rsid w:val="00DB2903"/>
    <w:rsid w:val="00DB3373"/>
    <w:rsid w:val="00DB3A58"/>
    <w:rsid w:val="00DB5E38"/>
    <w:rsid w:val="00DC0BE0"/>
    <w:rsid w:val="00DC0D4E"/>
    <w:rsid w:val="00DC1439"/>
    <w:rsid w:val="00DC1FE0"/>
    <w:rsid w:val="00DC294B"/>
    <w:rsid w:val="00DD5E57"/>
    <w:rsid w:val="00DE1784"/>
    <w:rsid w:val="00DE4A29"/>
    <w:rsid w:val="00DE539A"/>
    <w:rsid w:val="00DF1FCF"/>
    <w:rsid w:val="00DF324C"/>
    <w:rsid w:val="00E001D5"/>
    <w:rsid w:val="00E0142F"/>
    <w:rsid w:val="00E01906"/>
    <w:rsid w:val="00E0419F"/>
    <w:rsid w:val="00E05FA1"/>
    <w:rsid w:val="00E06CB9"/>
    <w:rsid w:val="00E1051B"/>
    <w:rsid w:val="00E1624C"/>
    <w:rsid w:val="00E16BE8"/>
    <w:rsid w:val="00E209D6"/>
    <w:rsid w:val="00E2614A"/>
    <w:rsid w:val="00E26331"/>
    <w:rsid w:val="00E330D7"/>
    <w:rsid w:val="00E34615"/>
    <w:rsid w:val="00E36037"/>
    <w:rsid w:val="00E440C2"/>
    <w:rsid w:val="00E44690"/>
    <w:rsid w:val="00E450C9"/>
    <w:rsid w:val="00E50160"/>
    <w:rsid w:val="00E50AFF"/>
    <w:rsid w:val="00E61607"/>
    <w:rsid w:val="00E648CE"/>
    <w:rsid w:val="00E66FAC"/>
    <w:rsid w:val="00E67755"/>
    <w:rsid w:val="00E70DF0"/>
    <w:rsid w:val="00E725B2"/>
    <w:rsid w:val="00E7510C"/>
    <w:rsid w:val="00E7548D"/>
    <w:rsid w:val="00E755A2"/>
    <w:rsid w:val="00E8449A"/>
    <w:rsid w:val="00E8713C"/>
    <w:rsid w:val="00E872D7"/>
    <w:rsid w:val="00E9082A"/>
    <w:rsid w:val="00E91A3B"/>
    <w:rsid w:val="00E91C5B"/>
    <w:rsid w:val="00E91E71"/>
    <w:rsid w:val="00E92E01"/>
    <w:rsid w:val="00E93326"/>
    <w:rsid w:val="00E94275"/>
    <w:rsid w:val="00EA0494"/>
    <w:rsid w:val="00EA150C"/>
    <w:rsid w:val="00EA319F"/>
    <w:rsid w:val="00EB48A1"/>
    <w:rsid w:val="00EB5228"/>
    <w:rsid w:val="00EC0E91"/>
    <w:rsid w:val="00EC229C"/>
    <w:rsid w:val="00EC28A7"/>
    <w:rsid w:val="00EC308C"/>
    <w:rsid w:val="00EC4418"/>
    <w:rsid w:val="00EC481E"/>
    <w:rsid w:val="00ED0C38"/>
    <w:rsid w:val="00ED6354"/>
    <w:rsid w:val="00ED65FF"/>
    <w:rsid w:val="00EE528F"/>
    <w:rsid w:val="00EE613C"/>
    <w:rsid w:val="00EE7147"/>
    <w:rsid w:val="00EF4F46"/>
    <w:rsid w:val="00EF5FA1"/>
    <w:rsid w:val="00EF6A6B"/>
    <w:rsid w:val="00EF6B72"/>
    <w:rsid w:val="00EF7DCD"/>
    <w:rsid w:val="00F00979"/>
    <w:rsid w:val="00F033F5"/>
    <w:rsid w:val="00F03B5B"/>
    <w:rsid w:val="00F050C5"/>
    <w:rsid w:val="00F0564E"/>
    <w:rsid w:val="00F07493"/>
    <w:rsid w:val="00F11B68"/>
    <w:rsid w:val="00F13E54"/>
    <w:rsid w:val="00F1470E"/>
    <w:rsid w:val="00F15BDB"/>
    <w:rsid w:val="00F15E60"/>
    <w:rsid w:val="00F178B2"/>
    <w:rsid w:val="00F17DC1"/>
    <w:rsid w:val="00F221B8"/>
    <w:rsid w:val="00F41F26"/>
    <w:rsid w:val="00F41FEF"/>
    <w:rsid w:val="00F437F8"/>
    <w:rsid w:val="00F43DD4"/>
    <w:rsid w:val="00F444C2"/>
    <w:rsid w:val="00F4476F"/>
    <w:rsid w:val="00F44B6D"/>
    <w:rsid w:val="00F457F5"/>
    <w:rsid w:val="00F4625F"/>
    <w:rsid w:val="00F47284"/>
    <w:rsid w:val="00F47A59"/>
    <w:rsid w:val="00F51C99"/>
    <w:rsid w:val="00F571A6"/>
    <w:rsid w:val="00F60923"/>
    <w:rsid w:val="00F658A7"/>
    <w:rsid w:val="00F66D45"/>
    <w:rsid w:val="00F7239A"/>
    <w:rsid w:val="00F73B17"/>
    <w:rsid w:val="00F742EF"/>
    <w:rsid w:val="00F75368"/>
    <w:rsid w:val="00F75882"/>
    <w:rsid w:val="00F82BA7"/>
    <w:rsid w:val="00F84AAB"/>
    <w:rsid w:val="00F8677E"/>
    <w:rsid w:val="00F87690"/>
    <w:rsid w:val="00F9142E"/>
    <w:rsid w:val="00F91813"/>
    <w:rsid w:val="00F934B3"/>
    <w:rsid w:val="00F9443F"/>
    <w:rsid w:val="00F94C91"/>
    <w:rsid w:val="00F95E1B"/>
    <w:rsid w:val="00F97D96"/>
    <w:rsid w:val="00FA1371"/>
    <w:rsid w:val="00FA56A8"/>
    <w:rsid w:val="00FA6236"/>
    <w:rsid w:val="00FB139C"/>
    <w:rsid w:val="00FB3820"/>
    <w:rsid w:val="00FB3830"/>
    <w:rsid w:val="00FB5894"/>
    <w:rsid w:val="00FC0D31"/>
    <w:rsid w:val="00FC3206"/>
    <w:rsid w:val="00FC494A"/>
    <w:rsid w:val="00FC5897"/>
    <w:rsid w:val="00FC6FA8"/>
    <w:rsid w:val="00FD09E4"/>
    <w:rsid w:val="00FD3AC7"/>
    <w:rsid w:val="00FD4E29"/>
    <w:rsid w:val="00FD5746"/>
    <w:rsid w:val="00FD6428"/>
    <w:rsid w:val="00FE2117"/>
    <w:rsid w:val="00FE39C4"/>
    <w:rsid w:val="00FE3CF7"/>
    <w:rsid w:val="00FE6830"/>
    <w:rsid w:val="00FE6A45"/>
    <w:rsid w:val="00FF478E"/>
    <w:rsid w:val="00FF53A2"/>
    <w:rsid w:val="00FF5DD4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50F"/>
    <w:pPr>
      <w:spacing w:after="0" w:line="360" w:lineRule="auto"/>
      <w:ind w:left="720"/>
      <w:contextualSpacing/>
    </w:pPr>
  </w:style>
  <w:style w:type="paragraph" w:customStyle="1" w:styleId="ListParagraph">
    <w:name w:val="List Paragraph"/>
    <w:basedOn w:val="a"/>
    <w:rsid w:val="0039450F"/>
    <w:pPr>
      <w:ind w:left="720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C03B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03B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03B3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03B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14328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43284"/>
    <w:rPr>
      <w:rFonts w:ascii="Bookman Old Style" w:eastAsia="Bookman Old Style" w:hAnsi="Bookman Old Style" w:cs="Bookman Old Style"/>
      <w:i/>
      <w:iCs/>
      <w:sz w:val="28"/>
      <w:szCs w:val="28"/>
      <w:shd w:val="clear" w:color="auto" w:fill="FFFFFF"/>
    </w:rPr>
  </w:style>
  <w:style w:type="character" w:customStyle="1" w:styleId="27pt">
    <w:name w:val="Основной текст (2) + 7 pt;Не курсив"/>
    <w:basedOn w:val="2"/>
    <w:rsid w:val="00143284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43284"/>
    <w:pPr>
      <w:widowControl w:val="0"/>
      <w:shd w:val="clear" w:color="auto" w:fill="FFFFFF"/>
      <w:spacing w:after="0" w:line="368" w:lineRule="exact"/>
      <w:jc w:val="both"/>
    </w:pPr>
    <w:rPr>
      <w:rFonts w:ascii="Bookman Old Style" w:eastAsia="Bookman Old Style" w:hAnsi="Bookman Old Style" w:cs="Bookman Old Style"/>
      <w:i/>
      <w:iCs/>
      <w:sz w:val="28"/>
      <w:szCs w:val="28"/>
    </w:rPr>
  </w:style>
  <w:style w:type="paragraph" w:customStyle="1" w:styleId="Default">
    <w:name w:val="Default"/>
    <w:rsid w:val="00FB38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50F"/>
    <w:pPr>
      <w:spacing w:after="0" w:line="360" w:lineRule="auto"/>
      <w:ind w:left="720"/>
      <w:contextualSpacing/>
    </w:pPr>
  </w:style>
  <w:style w:type="paragraph" w:customStyle="1" w:styleId="ListParagraph">
    <w:name w:val="List Paragraph"/>
    <w:basedOn w:val="a"/>
    <w:rsid w:val="0039450F"/>
    <w:pPr>
      <w:ind w:left="720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C03B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03B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03B3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03B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14328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43284"/>
    <w:rPr>
      <w:rFonts w:ascii="Bookman Old Style" w:eastAsia="Bookman Old Style" w:hAnsi="Bookman Old Style" w:cs="Bookman Old Style"/>
      <w:i/>
      <w:iCs/>
      <w:sz w:val="28"/>
      <w:szCs w:val="28"/>
      <w:shd w:val="clear" w:color="auto" w:fill="FFFFFF"/>
    </w:rPr>
  </w:style>
  <w:style w:type="character" w:customStyle="1" w:styleId="27pt">
    <w:name w:val="Основной текст (2) + 7 pt;Не курсив"/>
    <w:basedOn w:val="2"/>
    <w:rsid w:val="00143284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43284"/>
    <w:pPr>
      <w:widowControl w:val="0"/>
      <w:shd w:val="clear" w:color="auto" w:fill="FFFFFF"/>
      <w:spacing w:after="0" w:line="368" w:lineRule="exact"/>
      <w:jc w:val="both"/>
    </w:pPr>
    <w:rPr>
      <w:rFonts w:ascii="Bookman Old Style" w:eastAsia="Bookman Old Style" w:hAnsi="Bookman Old Style" w:cs="Bookman Old Style"/>
      <w:i/>
      <w:iCs/>
      <w:sz w:val="28"/>
      <w:szCs w:val="28"/>
    </w:rPr>
  </w:style>
  <w:style w:type="paragraph" w:customStyle="1" w:styleId="Default">
    <w:name w:val="Default"/>
    <w:rsid w:val="00FB38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2015-01-28T01:28:00Z</dcterms:created>
  <dcterms:modified xsi:type="dcterms:W3CDTF">2015-01-28T07:59:00Z</dcterms:modified>
</cp:coreProperties>
</file>